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9E1" w:rsidRPr="006571FB" w:rsidRDefault="001839E1" w:rsidP="003207CF">
      <w:pPr>
        <w:jc w:val="center"/>
        <w:rPr>
          <w:b/>
          <w:bCs/>
          <w:sz w:val="18"/>
          <w:lang w:val="en-US"/>
        </w:rPr>
      </w:pPr>
    </w:p>
    <w:p w:rsidR="003337F3" w:rsidRPr="003207CF" w:rsidRDefault="00A760C3" w:rsidP="003207CF">
      <w:pPr>
        <w:jc w:val="center"/>
        <w:rPr>
          <w:rFonts w:ascii="Arial" w:hAnsi="Arial" w:cs="Arial"/>
          <w:b/>
          <w:bCs/>
        </w:rPr>
      </w:pPr>
      <w:r w:rsidRPr="003207CF">
        <w:rPr>
          <w:rFonts w:ascii="Arial" w:hAnsi="Arial" w:cs="Arial"/>
          <w:b/>
          <w:bCs/>
        </w:rPr>
        <w:t>ОСНОВНЫЕ МЕРОПРИЯТИЯ,</w:t>
      </w:r>
    </w:p>
    <w:p w:rsidR="00A760C3" w:rsidRPr="003207CF" w:rsidRDefault="001F259C" w:rsidP="003207CF">
      <w:pPr>
        <w:jc w:val="center"/>
        <w:rPr>
          <w:rFonts w:ascii="Arial" w:hAnsi="Arial" w:cs="Arial"/>
          <w:b/>
          <w:bCs/>
        </w:rPr>
      </w:pPr>
      <w:r w:rsidRPr="003207CF">
        <w:rPr>
          <w:rFonts w:ascii="Arial" w:hAnsi="Arial" w:cs="Arial"/>
          <w:b/>
          <w:bCs/>
        </w:rPr>
        <w:t>п</w:t>
      </w:r>
      <w:r w:rsidR="00A760C3" w:rsidRPr="003207CF">
        <w:rPr>
          <w:rFonts w:ascii="Arial" w:hAnsi="Arial" w:cs="Arial"/>
          <w:b/>
          <w:bCs/>
        </w:rPr>
        <w:t>роводимые Московским центром качества образования</w:t>
      </w:r>
    </w:p>
    <w:p w:rsidR="003337F3" w:rsidRPr="003207CF" w:rsidRDefault="00A760C3" w:rsidP="003207CF">
      <w:pPr>
        <w:jc w:val="center"/>
        <w:rPr>
          <w:rFonts w:ascii="Arial" w:hAnsi="Arial" w:cs="Arial"/>
          <w:b/>
          <w:bCs/>
        </w:rPr>
      </w:pPr>
      <w:r w:rsidRPr="003207CF">
        <w:rPr>
          <w:rFonts w:ascii="Arial" w:hAnsi="Arial" w:cs="Arial"/>
          <w:b/>
          <w:bCs/>
        </w:rPr>
        <w:t>в</w:t>
      </w:r>
      <w:r w:rsidR="00A54D75" w:rsidRPr="003207CF">
        <w:rPr>
          <w:rFonts w:ascii="Arial" w:hAnsi="Arial" w:cs="Arial"/>
          <w:b/>
          <w:bCs/>
        </w:rPr>
        <w:t xml:space="preserve"> </w:t>
      </w:r>
      <w:r w:rsidR="003F1165" w:rsidRPr="003207CF">
        <w:rPr>
          <w:rFonts w:ascii="Arial" w:hAnsi="Arial" w:cs="Arial"/>
          <w:b/>
          <w:bCs/>
        </w:rPr>
        <w:t>сентябре</w:t>
      </w:r>
      <w:r w:rsidR="00D63665" w:rsidRPr="003207CF">
        <w:rPr>
          <w:rFonts w:ascii="Arial" w:hAnsi="Arial" w:cs="Arial"/>
          <w:b/>
          <w:bCs/>
        </w:rPr>
        <w:t xml:space="preserve"> </w:t>
      </w:r>
      <w:r w:rsidR="00FF7147" w:rsidRPr="003207CF">
        <w:rPr>
          <w:rFonts w:ascii="Arial" w:hAnsi="Arial" w:cs="Arial"/>
          <w:b/>
          <w:bCs/>
        </w:rPr>
        <w:t>202</w:t>
      </w:r>
      <w:r w:rsidR="00EC7985" w:rsidRPr="003207CF">
        <w:rPr>
          <w:rFonts w:ascii="Arial" w:hAnsi="Arial" w:cs="Arial"/>
          <w:b/>
          <w:bCs/>
        </w:rPr>
        <w:t>6</w:t>
      </w:r>
      <w:r w:rsidR="003337F3" w:rsidRPr="003207CF">
        <w:rPr>
          <w:rFonts w:ascii="Arial" w:hAnsi="Arial" w:cs="Arial"/>
          <w:b/>
          <w:bCs/>
        </w:rPr>
        <w:t xml:space="preserve"> года</w:t>
      </w:r>
    </w:p>
    <w:p w:rsidR="003337F3" w:rsidRPr="003207CF" w:rsidRDefault="003337F3" w:rsidP="003207CF">
      <w:pPr>
        <w:rPr>
          <w:b/>
          <w:bCs/>
          <w:sz w:val="22"/>
          <w:szCs w:val="20"/>
        </w:rPr>
      </w:pPr>
    </w:p>
    <w:tbl>
      <w:tblPr>
        <w:tblW w:w="1630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992"/>
        <w:gridCol w:w="4820"/>
        <w:gridCol w:w="2296"/>
        <w:gridCol w:w="1985"/>
        <w:gridCol w:w="1984"/>
        <w:gridCol w:w="2242"/>
      </w:tblGrid>
      <w:tr w:rsidR="0041614C" w:rsidRPr="003207CF" w:rsidTr="005E5E7F">
        <w:tc>
          <w:tcPr>
            <w:tcW w:w="567" w:type="dxa"/>
          </w:tcPr>
          <w:p w:rsidR="0041614C" w:rsidRPr="003207CF" w:rsidRDefault="0041614C" w:rsidP="003207CF">
            <w:pPr>
              <w:tabs>
                <w:tab w:val="left" w:pos="142"/>
                <w:tab w:val="left" w:pos="287"/>
              </w:tabs>
              <w:ind w:left="-10" w:right="-16" w:hanging="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1418" w:type="dxa"/>
          </w:tcPr>
          <w:p w:rsidR="0041614C" w:rsidRPr="003207CF" w:rsidRDefault="0041614C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</w:tcPr>
          <w:p w:rsidR="0041614C" w:rsidRPr="003207CF" w:rsidRDefault="0041614C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Время</w:t>
            </w:r>
          </w:p>
        </w:tc>
        <w:tc>
          <w:tcPr>
            <w:tcW w:w="4820" w:type="dxa"/>
          </w:tcPr>
          <w:p w:rsidR="0041614C" w:rsidRPr="003207CF" w:rsidRDefault="0041614C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Мероприятие</w:t>
            </w:r>
          </w:p>
        </w:tc>
        <w:tc>
          <w:tcPr>
            <w:tcW w:w="2296" w:type="dxa"/>
          </w:tcPr>
          <w:p w:rsidR="0041614C" w:rsidRPr="003207CF" w:rsidRDefault="0041614C" w:rsidP="003207CF">
            <w:pPr>
              <w:ind w:left="3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Место проведения</w:t>
            </w:r>
          </w:p>
        </w:tc>
        <w:tc>
          <w:tcPr>
            <w:tcW w:w="1985" w:type="dxa"/>
          </w:tcPr>
          <w:p w:rsidR="0041614C" w:rsidRPr="003207CF" w:rsidRDefault="0041614C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Контингент и количество участников</w:t>
            </w:r>
          </w:p>
        </w:tc>
        <w:tc>
          <w:tcPr>
            <w:tcW w:w="1984" w:type="dxa"/>
          </w:tcPr>
          <w:p w:rsidR="0041614C" w:rsidRPr="003207CF" w:rsidRDefault="0041614C" w:rsidP="003207CF">
            <w:pPr>
              <w:ind w:left="-108" w:righ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242" w:type="dxa"/>
          </w:tcPr>
          <w:p w:rsidR="0041614C" w:rsidRPr="003207CF" w:rsidRDefault="0041614C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Соисполнители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11.09.2026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Организационный этап по подготовке к Всероссийским проверочным работам в ОО, осуществляющих образовательную деятельность по образовательным программам среднего профессионального образования (ВПР СПО)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дом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74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74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Организационное, технологическое, информационное сопровождение подачи заявлений:</w:t>
            </w:r>
          </w:p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– на повторный допуск к сдаче экзаменов участников государственной итоговой аттестации по образовательным программам основного общего и среднего общего образования (ГИА-9, ГИА-11, вместе ГИА), не явившихся на экзамены по уважительным причинам, подтвержденным документально;</w:t>
            </w:r>
          </w:p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– на повторный допуск к сдаче экзамена участников ГИА-11, получивших неудовлетворительный результат экзамена по одному обязательному предмету –математике (</w:t>
            </w:r>
            <w:r w:rsidRPr="003207CF">
              <w:rPr>
                <w:rFonts w:ascii="Arial" w:hAnsi="Arial" w:cs="Arial"/>
                <w:i/>
                <w:color w:val="000000"/>
                <w:sz w:val="20"/>
                <w:szCs w:val="22"/>
              </w:rPr>
              <w:t>подается в случае изменения уровня по математике и наличия удовлетворительного результата по русскому языку</w:t>
            </w: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)</w:t>
            </w:r>
          </w:p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– на повторный допуск к сдаче экзаменов участников ГИА-9, выбравшие 4 предмета и получившие на экзаменах по выбору (по одному или двум предметам) неудовлетворительный результат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00" w:rsidRPr="003207CF" w:rsidRDefault="009E4900" w:rsidP="003207CF">
            <w:pPr>
              <w:pStyle w:val="af3"/>
              <w:ind w:left="-74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74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pStyle w:val="af3"/>
              <w:ind w:left="-74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 образовательных организаций (далее – ОО)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Юрковский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И.В.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Организация мероприятий по обеспечению системы видеонаблюдения при проведении ГИА-11 в дополнительный период 2026 г. в РЦОИ, пунктах проверки заданий (далее – ППЗ) для предметной комиссии (далее – ПК), апелляционных комиссиях (далее – АК), ППЭ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Мониторинг ППЭ при технической подготовке, контроле технической готовности и проведении ГИА-9 в дополнительный период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pStyle w:val="af3"/>
              <w:ind w:left="0"/>
              <w:contextualSpacing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Мониторинг ППЭ при технической подготовке, контроле технической готовности и проведении ГИА-11 в системе «Мониторинг готовности ППЭ» в дополнительный период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27.09.2026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Сопровождение деятельности АК в дополнительный период проведения ГИА в 2026 году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 (Семёновская пл., д. 4),</w:t>
            </w:r>
          </w:p>
          <w:p w:rsidR="009E4900" w:rsidRPr="003207CF" w:rsidRDefault="009E4900" w:rsidP="003207CF">
            <w:pPr>
              <w:ind w:left="33" w:right="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места расположения АК, утвержденные ДОНМ</w:t>
            </w:r>
          </w:p>
          <w:p w:rsidR="009E4900" w:rsidRPr="003207CF" w:rsidRDefault="009E4900" w:rsidP="003207CF">
            <w:pPr>
              <w:ind w:left="3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руководители ОО, в которых располагаются АК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ind w:right="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02.09.2026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Организация СИЦ при проведении дополнительного периода ГИА-9 в 2026 году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 (Семёновская площадь,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 xml:space="preserve"> д. 4),</w:t>
            </w:r>
          </w:p>
          <w:p w:rsidR="009E4900" w:rsidRPr="003207CF" w:rsidRDefault="009E4900" w:rsidP="003207CF">
            <w:pPr>
              <w:ind w:left="3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ОО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визоры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от ЦГУ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02.09.2026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pStyle w:val="af3"/>
              <w:ind w:left="0"/>
              <w:contextualSpacing w:val="0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Проведение дополнительного периода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ГИА-9 в 2026 году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03.09.2026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ind w:right="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Сопровождение проведения экзаменов дополнительного периода ГИА-9 в 2026 году (в соответствии с утвержденным расписанием)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03.09.2026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Организация обработки экзаменационных материалов ГИА (далее – ЭМ) дополнительного периода в 2026 году: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приём ЭМ от ППЭ;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сканирование ЭМ,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распознавание информации, внесенной в бланки;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 сверка распознанной информации с оригинальной информацией, внесенной в бланки.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widowControl w:val="0"/>
              <w:ind w:left="3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 (Семёновская пл</w:t>
            </w:r>
            <w:r w:rsidR="00017A78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t>, д. 4)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 работники ОО, в которых располагаются ППЭ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03.09.2026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27.09.2026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Сопровождение деятельности ПК в дополнительный период проведения ГИА в 2026 году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 руководители ОО, в которых располагаются ППЗ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04.09.2026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pStyle w:val="af3"/>
              <w:ind w:left="0"/>
              <w:contextualSpacing w:val="0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Проведение дополнительного периода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ГИА-11 в 2026 году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04.09.2026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ind w:right="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Сопровождение проведения экзаменов дополнительного периода ГИА-11 в 2026 году (в соответствии с утвержденным расписанием)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04.09.2026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26.09.2026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19:00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pStyle w:val="a4"/>
              <w:tabs>
                <w:tab w:val="left" w:pos="2588"/>
              </w:tabs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Проверка развернутых ответов участников ЕГЭ, ОГЭ и ГВЭ дополнительного периода членами предметных комиссий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Пункты проверки заданий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Члены предметных комиссий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Редкозубова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О.С.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04.09.2026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25.09.2026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Организация СИЦ при проведении дополнительного периода ГИА-11 в 2026 году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визоры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от ЦГУ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05.09.2026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28.09.2026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tabs>
                <w:tab w:val="left" w:pos="975"/>
              </w:tabs>
              <w:ind w:right="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Публикация результатов дополнительного периода ГИА-9 (в соответствии с графиком обработки результатов)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Официальный портал Мэра и Правительства Москвы (</w:t>
            </w:r>
            <w:proofErr w:type="spellStart"/>
            <w:r w:rsidRPr="003207CF">
              <w:rPr>
                <w:rFonts w:ascii="Arial" w:hAnsi="Arial" w:cs="Arial"/>
                <w:sz w:val="22"/>
                <w:szCs w:val="22"/>
                <w:lang w:val="en-US"/>
              </w:rPr>
              <w:t>mos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>.</w:t>
            </w:r>
            <w:proofErr w:type="spellStart"/>
            <w:r w:rsidRPr="003207CF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Департамент информационных технологий города Москвы,</w:t>
            </w:r>
          </w:p>
          <w:p w:rsidR="009E4900" w:rsidRPr="003207CF" w:rsidRDefault="009E4900" w:rsidP="003207CF">
            <w:pPr>
              <w:ind w:left="-74" w:right="-142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 xml:space="preserve">работники </w:t>
            </w:r>
          </w:p>
          <w:p w:rsidR="009E4900" w:rsidRPr="003207CF" w:rsidRDefault="009E4900" w:rsidP="003207CF">
            <w:pPr>
              <w:ind w:left="-74" w:right="-142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ГАОУ ДПО МЦКО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05.09.2026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Направление в ОО протоколов проверки результатов и публикация информации о результатах ГИА дополнительного периода на Портале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74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74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bCs/>
                <w:sz w:val="22"/>
                <w:szCs w:val="22"/>
              </w:rPr>
              <w:t>09.09.2026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bCs/>
                <w:sz w:val="22"/>
                <w:szCs w:val="22"/>
              </w:rPr>
              <w:t>11.09.2026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16:00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Организация и проведение обучающих семинаров «Экспертное оценивание конкурсных работ (сочинений)» для членов жюри регионального этапа Всероссийского конкурса сочинений 2026 года (далее – ВКС</w:t>
            </w:r>
            <w:r w:rsidR="0014765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207CF">
              <w:rPr>
                <w:rFonts w:ascii="Arial" w:hAnsi="Arial" w:cs="Arial"/>
                <w:sz w:val="22"/>
                <w:szCs w:val="22"/>
              </w:rPr>
              <w:t>2026)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 (2-й Верхний Михайловский проезд, д. 9</w:t>
            </w:r>
            <w:r w:rsidR="00017A78">
              <w:rPr>
                <w:rFonts w:ascii="Arial" w:hAnsi="Arial" w:cs="Arial"/>
                <w:sz w:val="22"/>
                <w:szCs w:val="22"/>
              </w:rPr>
              <w:t>А</w:t>
            </w:r>
            <w:r w:rsidRPr="003207CF"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Ауд. 401)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 xml:space="preserve">ГАОУ </w:t>
            </w:r>
            <w:r w:rsidRPr="003207CF">
              <w:rPr>
                <w:rFonts w:ascii="Arial" w:hAnsi="Arial" w:cs="Arial"/>
                <w:bCs/>
                <w:color w:val="000000"/>
                <w:sz w:val="20"/>
                <w:szCs w:val="22"/>
              </w:rPr>
              <w:t>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Учителя русского языка и литературы ОО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города Москвы, входящие в состав жюри регионального этапа ВКС-2026 (68 человек)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Смирнова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12.09.2026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tabs>
                <w:tab w:val="left" w:pos="975"/>
              </w:tabs>
              <w:ind w:right="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Публикация результатов дополнительного периода ГИА-11 (в соответствии с графиком обработки результатов)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Официальный портал Мэра и Правительства Москвы (</w:t>
            </w:r>
            <w:proofErr w:type="spellStart"/>
            <w:r w:rsidRPr="003207CF">
              <w:rPr>
                <w:rFonts w:ascii="Arial" w:hAnsi="Arial" w:cs="Arial"/>
                <w:sz w:val="22"/>
                <w:szCs w:val="22"/>
                <w:lang w:val="en-US"/>
              </w:rPr>
              <w:t>mos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>.</w:t>
            </w:r>
            <w:proofErr w:type="spellStart"/>
            <w:r w:rsidRPr="003207CF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Департамент информационных технологий города Москвы,</w:t>
            </w:r>
          </w:p>
          <w:p w:rsidR="009E4900" w:rsidRPr="003207CF" w:rsidRDefault="009E4900" w:rsidP="003207CF">
            <w:pPr>
              <w:ind w:left="-74" w:right="-142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 xml:space="preserve">работники </w:t>
            </w:r>
          </w:p>
          <w:p w:rsidR="009E4900" w:rsidRPr="003207CF" w:rsidRDefault="009E4900" w:rsidP="003207CF">
            <w:pPr>
              <w:ind w:left="-74" w:right="-142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ГАОУ ДПО МЦКО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14</w:t>
            </w:r>
            <w:r w:rsidRPr="003207CF">
              <w:rPr>
                <w:rFonts w:ascii="Arial" w:hAnsi="Arial" w:cs="Arial"/>
                <w:b/>
                <w:sz w:val="22"/>
                <w:szCs w:val="22"/>
                <w:lang w:val="en-US"/>
              </w:rPr>
              <w:t>.</w:t>
            </w:r>
            <w:r w:rsidRPr="003207CF">
              <w:rPr>
                <w:rFonts w:ascii="Arial" w:hAnsi="Arial" w:cs="Arial"/>
                <w:b/>
                <w:sz w:val="22"/>
                <w:szCs w:val="22"/>
              </w:rPr>
              <w:t>09</w:t>
            </w:r>
            <w:r w:rsidRPr="003207CF">
              <w:rPr>
                <w:rFonts w:ascii="Arial" w:hAnsi="Arial" w:cs="Arial"/>
                <w:b/>
                <w:sz w:val="22"/>
                <w:szCs w:val="22"/>
                <w:lang w:val="en-US"/>
              </w:rPr>
              <w:t>.202</w:t>
            </w:r>
            <w:r w:rsidRPr="003207CF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  <w:lang w:val="en-US"/>
              </w:rPr>
              <w:t>15:00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Старт и объявление темы первого потока ежегодного конкурса ораторского мастерства на английском языке «Лидер мнения»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Онлайн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Более 5 000 обучающихся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4-11 классов, студентов СПО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Носков Е.И.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Динцис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14.09.2026 – 30.09.2026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ind w:left="-85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соответствии с планом-</w:t>
            </w:r>
            <w:r w:rsidRPr="003207CF">
              <w:rPr>
                <w:rFonts w:ascii="Arial" w:hAnsi="Arial" w:cs="Arial"/>
                <w:b/>
                <w:sz w:val="16"/>
                <w:szCs w:val="22"/>
              </w:rPr>
              <w:t xml:space="preserve">графиком </w:t>
            </w:r>
            <w:r w:rsidRPr="003207CF">
              <w:rPr>
                <w:rFonts w:ascii="Arial" w:hAnsi="Arial" w:cs="Arial"/>
                <w:b/>
                <w:sz w:val="18"/>
                <w:szCs w:val="22"/>
              </w:rPr>
              <w:t>федерального координатора ВПР СПО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Сопровождение ОО по проведению ВПР СПО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>, участники ВПР СПО – 109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14.09.2026 – 30.09.2026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Апробация проверочных материалов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ОО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(по согласованию)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>, ОО, принявшие решение об участии в апробации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16.09.2026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Организационное, технологическое, информационное и методическое сопровождение подачи заявлений на участие в ГИА, итоговом сочинении (изложении), итоговом собеседовании по русскому языку в 2026/2027 году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19.09.2026 – 28.09.2026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Организация и осуществление экспертной проверки сочинений обучающихся-участников регионального этапа Всероссийского конкурса сочинений 2026 года в городе Москве (далее – ВКС-2026)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 (2-й Верхний Михайловский проезд, д. 9</w:t>
            </w:r>
            <w:r w:rsidR="00017A78">
              <w:rPr>
                <w:rFonts w:ascii="Arial" w:hAnsi="Arial" w:cs="Arial"/>
                <w:sz w:val="22"/>
                <w:szCs w:val="22"/>
              </w:rPr>
              <w:t>А</w:t>
            </w:r>
            <w:r w:rsidRPr="003207C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 xml:space="preserve">ГАОУ </w:t>
            </w:r>
            <w:r w:rsidRPr="003207CF">
              <w:rPr>
                <w:rFonts w:ascii="Arial" w:hAnsi="Arial" w:cs="Arial"/>
                <w:bCs/>
                <w:color w:val="000000"/>
                <w:sz w:val="20"/>
                <w:szCs w:val="22"/>
              </w:rPr>
              <w:t>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Учителя русского языка и литературы ОО города Москвы, входящие в состав жюри регионального этапа ВКС-2026 (68 человек)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Смирнова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22.09.2026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 xml:space="preserve">По </w:t>
            </w:r>
            <w:proofErr w:type="spellStart"/>
            <w:r w:rsidRPr="003207CF">
              <w:rPr>
                <w:rFonts w:ascii="Arial" w:hAnsi="Arial" w:cs="Arial"/>
                <w:b/>
                <w:sz w:val="18"/>
                <w:szCs w:val="22"/>
              </w:rPr>
              <w:t>индивидуаль</w:t>
            </w:r>
            <w:proofErr w:type="spellEnd"/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ному расписанию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Дополнительный этап мероприятий по оценке качества образования: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математика;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1;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1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207CF">
              <w:rPr>
                <w:rFonts w:ascii="Arial" w:hAnsi="Arial" w:cs="Arial"/>
                <w:i/>
                <w:sz w:val="22"/>
                <w:szCs w:val="22"/>
              </w:rPr>
              <w:t>(углубленное изучение)</w:t>
            </w:r>
          </w:p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6" w:type="dxa"/>
          </w:tcPr>
          <w:p w:rsidR="009E4900" w:rsidRPr="003207CF" w:rsidRDefault="009E4900" w:rsidP="003207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ОО города Москвы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2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color w:val="auto"/>
                <w:sz w:val="22"/>
                <w:szCs w:val="22"/>
                <w:lang w:eastAsia="en-US"/>
              </w:rPr>
              <w:t>Обучающиеся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 xml:space="preserve">по рабочей программе </w:t>
            </w: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br/>
              <w:t>4, 5, 7, 8 и 10-х классов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Серков М.В.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22.09.2026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07:00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Организация СИЦ при проведении Дополнительного</w:t>
            </w:r>
            <w:r w:rsidRPr="003207CF">
              <w:rPr>
                <w:rFonts w:ascii="Arial" w:hAnsi="Arial" w:cs="Arial"/>
                <w:sz w:val="22"/>
                <w:szCs w:val="22"/>
              </w:rPr>
              <w:t xml:space="preserve"> этапа по оценке качества образования: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математика;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1;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1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207CF">
              <w:rPr>
                <w:rFonts w:ascii="Arial" w:hAnsi="Arial" w:cs="Arial"/>
                <w:i/>
                <w:sz w:val="22"/>
                <w:szCs w:val="22"/>
              </w:rPr>
              <w:t>(углубленное изучение)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ОО города Москвы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2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color w:val="auto"/>
                <w:sz w:val="22"/>
                <w:szCs w:val="22"/>
                <w:lang w:eastAsia="en-US"/>
              </w:rPr>
              <w:t>Обучающиеся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 xml:space="preserve">по рабочей программе </w:t>
            </w: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br/>
              <w:t>4, 5, 7, 8 и 10-х классов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22.09.2026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07:00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Организация СИЦ при проведении Дополнительного</w:t>
            </w:r>
            <w:r w:rsidRPr="003207CF">
              <w:rPr>
                <w:rFonts w:ascii="Arial" w:hAnsi="Arial" w:cs="Arial"/>
                <w:sz w:val="22"/>
                <w:szCs w:val="22"/>
              </w:rPr>
              <w:t xml:space="preserve"> этапа мероприятий по оценке качества образования: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математика;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1;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1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207CF">
              <w:rPr>
                <w:rFonts w:ascii="Arial" w:hAnsi="Arial" w:cs="Arial"/>
                <w:i/>
                <w:sz w:val="22"/>
                <w:szCs w:val="22"/>
              </w:rPr>
              <w:t>(углубленное изучение)</w:t>
            </w:r>
          </w:p>
        </w:tc>
        <w:tc>
          <w:tcPr>
            <w:tcW w:w="2296" w:type="dxa"/>
          </w:tcPr>
          <w:p w:rsidR="009E4900" w:rsidRPr="003207CF" w:rsidRDefault="009E4900" w:rsidP="003207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ОО города Москвы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2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color w:val="auto"/>
                <w:sz w:val="22"/>
                <w:szCs w:val="22"/>
                <w:lang w:eastAsia="en-US"/>
              </w:rPr>
              <w:t>Обучающиеся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 xml:space="preserve">по рабочей программе </w:t>
            </w: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br/>
              <w:t>4, 5, 7, 8 и 10-х классов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9E4900" w:rsidRPr="003207CF" w:rsidTr="005E5E7F">
        <w:tc>
          <w:tcPr>
            <w:tcW w:w="567" w:type="dxa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24.09.2026</w:t>
            </w:r>
          </w:p>
        </w:tc>
        <w:tc>
          <w:tcPr>
            <w:tcW w:w="992" w:type="dxa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 xml:space="preserve">По </w:t>
            </w:r>
            <w:proofErr w:type="spellStart"/>
            <w:r w:rsidRPr="003207CF">
              <w:rPr>
                <w:rFonts w:ascii="Arial" w:hAnsi="Arial" w:cs="Arial"/>
                <w:b/>
                <w:sz w:val="18"/>
                <w:szCs w:val="22"/>
              </w:rPr>
              <w:t>индивидуаль</w:t>
            </w:r>
            <w:proofErr w:type="spellEnd"/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ному расписанию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17:30</w:t>
            </w:r>
          </w:p>
        </w:tc>
        <w:tc>
          <w:tcPr>
            <w:tcW w:w="4820" w:type="dxa"/>
          </w:tcPr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Дополнительный этап мероприятий по оценке качества образования: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русский язык</w:t>
            </w:r>
          </w:p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6" w:type="dxa"/>
          </w:tcPr>
          <w:p w:rsidR="009E4900" w:rsidRPr="003207CF" w:rsidRDefault="009E4900" w:rsidP="003207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ОО города Москвы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2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color w:val="auto"/>
                <w:sz w:val="22"/>
                <w:szCs w:val="22"/>
                <w:lang w:eastAsia="en-US"/>
              </w:rPr>
              <w:t>Обучающиеся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>по рабочей программе 4, 5, 6, 7, 8 и 10-х классов</w:t>
            </w:r>
          </w:p>
        </w:tc>
        <w:tc>
          <w:tcPr>
            <w:tcW w:w="1984" w:type="dxa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Серков М.В.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24.09.2026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07:00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Организация СИЦ при проведении </w:t>
            </w:r>
            <w:r w:rsidRPr="003207CF">
              <w:rPr>
                <w:rFonts w:ascii="Arial" w:hAnsi="Arial" w:cs="Arial"/>
                <w:sz w:val="22"/>
                <w:szCs w:val="22"/>
              </w:rPr>
              <w:t>Дополнительного этапа мероприятий по оценке качества образования:</w:t>
            </w:r>
          </w:p>
          <w:p w:rsidR="009E4900" w:rsidRPr="003207CF" w:rsidRDefault="009E4900" w:rsidP="003207CF">
            <w:pPr>
              <w:pStyle w:val="af4"/>
              <w:spacing w:after="0"/>
              <w:ind w:left="0" w:right="-57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русский язык</w:t>
            </w:r>
          </w:p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ОО города Москвы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2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color w:val="auto"/>
                <w:sz w:val="22"/>
                <w:szCs w:val="22"/>
                <w:lang w:eastAsia="en-US"/>
              </w:rPr>
              <w:t>Обучающиеся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>по рабочей программе 4, 5, 6, 7, 8 и 10-х классов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24.09.2026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16:00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17:00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Рабочая встреча актива Ассоциации по управлению качеством образования по подготовке к Ежегодной Осенней школе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Дистанционный формат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 xml:space="preserve">Заместители руководителя по управлению качеством образования, члены Ассоциации по управлению </w:t>
            </w:r>
            <w:r w:rsidRPr="003207CF">
              <w:rPr>
                <w:rFonts w:ascii="Arial" w:hAnsi="Arial" w:cs="Arial"/>
                <w:sz w:val="20"/>
                <w:szCs w:val="22"/>
              </w:rPr>
              <w:lastRenderedPageBreak/>
              <w:t>качеством образования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lastRenderedPageBreak/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27</w:t>
            </w:r>
            <w:r w:rsidRPr="003207CF">
              <w:rPr>
                <w:rFonts w:ascii="Arial" w:hAnsi="Arial" w:cs="Arial"/>
                <w:b/>
                <w:sz w:val="22"/>
                <w:szCs w:val="22"/>
                <w:lang w:val="en-US"/>
              </w:rPr>
              <w:t>.</w:t>
            </w:r>
            <w:r w:rsidRPr="003207CF">
              <w:rPr>
                <w:rFonts w:ascii="Arial" w:hAnsi="Arial" w:cs="Arial"/>
                <w:b/>
                <w:sz w:val="22"/>
                <w:szCs w:val="22"/>
              </w:rPr>
              <w:t>09</w:t>
            </w:r>
            <w:r w:rsidRPr="003207CF">
              <w:rPr>
                <w:rFonts w:ascii="Arial" w:hAnsi="Arial" w:cs="Arial"/>
                <w:b/>
                <w:sz w:val="22"/>
                <w:szCs w:val="22"/>
                <w:lang w:val="en-US"/>
              </w:rPr>
              <w:t>.202</w:t>
            </w:r>
            <w:r w:rsidRPr="003207CF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  <w:lang w:val="en-US"/>
              </w:rPr>
              <w:t>15:00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Окончание приема индивидуальных заявок первого потока ежегодного конкурса ораторского мастерства на английском языке «Лидер мнения»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Онлайн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Более 5 000 обучающихся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4-11 классов, студентов СПО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Носков Е.И.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Динцис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28.09.2026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16:00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18:00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pStyle w:val="a4"/>
              <w:tabs>
                <w:tab w:val="left" w:pos="2588"/>
              </w:tabs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Совещание с председателями и заместителями председателей предметных комиссий по итогам проведения ГИА в 2026 году в городе Москве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Члены предметных комиссий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Редкозубова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О.С.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29.09.2026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 xml:space="preserve">По </w:t>
            </w:r>
            <w:proofErr w:type="spellStart"/>
            <w:r w:rsidRPr="003207CF">
              <w:rPr>
                <w:rFonts w:ascii="Arial" w:hAnsi="Arial" w:cs="Arial"/>
                <w:b/>
                <w:sz w:val="18"/>
                <w:szCs w:val="22"/>
              </w:rPr>
              <w:t>индивидуаль</w:t>
            </w:r>
            <w:proofErr w:type="spellEnd"/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ному расписанию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Дополнительный этап мероприятий по оценке качества образования: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математика;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2;</w:t>
            </w:r>
          </w:p>
          <w:p w:rsidR="009E4900" w:rsidRPr="003207CF" w:rsidRDefault="009E4900" w:rsidP="003207CF">
            <w:pPr>
              <w:pStyle w:val="af3"/>
              <w:ind w:left="-57" w:right="-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математика часть 2</w:t>
            </w:r>
          </w:p>
          <w:p w:rsidR="009E4900" w:rsidRPr="003207CF" w:rsidRDefault="009E4900" w:rsidP="003207CF">
            <w:pPr>
              <w:tabs>
                <w:tab w:val="left" w:pos="1095"/>
              </w:tabs>
              <w:jc w:val="both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i/>
                <w:sz w:val="22"/>
                <w:szCs w:val="22"/>
              </w:rPr>
              <w:t>(углубленное изучение)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ОО города Москвы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color w:val="auto"/>
                <w:sz w:val="22"/>
                <w:szCs w:val="22"/>
                <w:lang w:eastAsia="en-US"/>
              </w:rPr>
              <w:t>Обучающиеся</w:t>
            </w:r>
          </w:p>
          <w:p w:rsidR="009E4900" w:rsidRPr="003207CF" w:rsidRDefault="009E4900" w:rsidP="003207CF">
            <w:pPr>
              <w:pStyle w:val="Default"/>
              <w:spacing w:line="254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sz w:val="22"/>
                <w:szCs w:val="22"/>
                <w:lang w:eastAsia="en-US"/>
              </w:rPr>
              <w:t>по рабочей программе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>6, 7, 8 и 10-х классов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Серков М.В.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 xml:space="preserve">Формирование сведений в региональной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города Москвы </w:t>
            </w:r>
            <w:r w:rsidRPr="003207CF">
              <w:rPr>
                <w:rFonts w:ascii="Arial" w:eastAsia="Arial" w:hAnsi="Arial" w:cs="Arial"/>
                <w:sz w:val="18"/>
                <w:szCs w:val="22"/>
              </w:rPr>
              <w:br/>
              <w:t>(далее – РИС ГИА г. Москвы) при проведении дополнительного периода в 2026 году: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>сведения об образовательных организациях (далее – ОО);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>о пунктах проведения экзаменов (далее - ППЭ);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>об аудиторном фонде;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>о работниках ППЭ;</w:t>
            </w:r>
          </w:p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>о техническом оснащении ППЭ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  <w:p w:rsidR="009E4900" w:rsidRPr="003207CF" w:rsidRDefault="009E4900" w:rsidP="003207C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9E4900" w:rsidRPr="003207CF" w:rsidRDefault="009E4900" w:rsidP="003207CF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9E4900" w:rsidRPr="003207CF" w:rsidRDefault="009E4900" w:rsidP="003207C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 xml:space="preserve">Организация мероприятий по функционированию электронных услуг на Официальном портале Мэра </w:t>
            </w:r>
            <w:r w:rsidRPr="003207CF">
              <w:rPr>
                <w:rFonts w:ascii="Arial" w:eastAsia="Arial" w:hAnsi="Arial" w:cs="Arial"/>
                <w:sz w:val="18"/>
                <w:szCs w:val="22"/>
              </w:rPr>
              <w:br/>
              <w:t xml:space="preserve">и Правительства Москвы mos.ru (далее – Портал) (взаимодействие </w:t>
            </w:r>
            <w:r w:rsidRPr="003207CF">
              <w:rPr>
                <w:rFonts w:ascii="Arial" w:eastAsia="Arial" w:hAnsi="Arial" w:cs="Arial"/>
                <w:sz w:val="18"/>
                <w:szCs w:val="22"/>
              </w:rPr>
              <w:br/>
              <w:t>с Департаментом информационных технологий города Москвы):</w:t>
            </w:r>
          </w:p>
          <w:p w:rsidR="009E4900" w:rsidRPr="003207CF" w:rsidRDefault="009E4900" w:rsidP="003207CF">
            <w:pPr>
              <w:widowControl w:val="0"/>
              <w:spacing w:before="60" w:after="60" w:line="200" w:lineRule="exact"/>
              <w:jc w:val="both"/>
              <w:rPr>
                <w:rFonts w:ascii="Arial" w:eastAsia="Arial" w:hAnsi="Arial" w:cs="Arial"/>
                <w:i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>«Подача заявления на коррекцию персональных данных участников ГИА (ЕГЭ, ОГЭ, ГВЭ), итогового сочинения (изложения), итогового собеседования по русскому языку в региональной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образования»;</w:t>
            </w:r>
          </w:p>
          <w:p w:rsidR="009E4900" w:rsidRPr="003207CF" w:rsidRDefault="009E4900" w:rsidP="003207CF">
            <w:pPr>
              <w:widowControl w:val="0"/>
              <w:spacing w:before="60" w:after="60" w:line="200" w:lineRule="exact"/>
              <w:jc w:val="both"/>
              <w:rPr>
                <w:rFonts w:ascii="Arial" w:eastAsia="Arial" w:hAnsi="Arial" w:cs="Arial"/>
                <w:i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 xml:space="preserve">«Повторный допуск к сдаче экзаменов участников </w:t>
            </w: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lastRenderedPageBreak/>
              <w:t>ГИА»;</w:t>
            </w:r>
          </w:p>
          <w:p w:rsidR="009E4900" w:rsidRPr="003207CF" w:rsidRDefault="009E4900" w:rsidP="003207CF">
            <w:pPr>
              <w:widowControl w:val="0"/>
              <w:spacing w:before="60" w:after="60" w:line="200" w:lineRule="exact"/>
              <w:jc w:val="both"/>
              <w:rPr>
                <w:rFonts w:ascii="Arial" w:eastAsia="Arial" w:hAnsi="Arial" w:cs="Arial"/>
                <w:i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 xml:space="preserve">«Предоставление информации </w:t>
            </w: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br/>
              <w:t>о результатах государственной итоговой аттестации (ЕГЭ, ОГЭ, ГВЭ), итогового сочинения (изложения), итогового собеседования по русскому языку»;</w:t>
            </w:r>
          </w:p>
          <w:p w:rsidR="009E4900" w:rsidRPr="003207CF" w:rsidRDefault="009E4900" w:rsidP="003207CF">
            <w:pPr>
              <w:widowControl w:val="0"/>
              <w:spacing w:before="60" w:after="60" w:line="200" w:lineRule="exact"/>
              <w:jc w:val="both"/>
              <w:rPr>
                <w:rFonts w:ascii="Arial" w:eastAsia="Arial" w:hAnsi="Arial" w:cs="Arial"/>
                <w:i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 xml:space="preserve">«Подача апелляции о несогласии </w:t>
            </w: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br/>
              <w:t>с выставленными баллами государственной итоговой аттестации»</w:t>
            </w:r>
            <w:bookmarkStart w:id="0" w:name="_GoBack"/>
            <w:bookmarkEnd w:id="0"/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ind w:left="3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lastRenderedPageBreak/>
              <w:t>ГАОУ ДПО МЦКО (Семёновская пл., 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sz w:val="18"/>
                <w:szCs w:val="22"/>
              </w:rPr>
              <w:t xml:space="preserve">Подготовка мероприятий по функционированию электронных услуг на Официальном портале Мэра </w:t>
            </w:r>
            <w:r w:rsidRPr="003207CF">
              <w:rPr>
                <w:rFonts w:ascii="Arial" w:eastAsia="Arial" w:hAnsi="Arial" w:cs="Arial"/>
                <w:sz w:val="18"/>
                <w:szCs w:val="22"/>
              </w:rPr>
              <w:br/>
              <w:t xml:space="preserve">и Правительства Москвы mos.ru (далее – Портал) (взаимодействие </w:t>
            </w:r>
            <w:r w:rsidRPr="003207CF">
              <w:rPr>
                <w:rFonts w:ascii="Arial" w:eastAsia="Arial" w:hAnsi="Arial" w:cs="Arial"/>
                <w:sz w:val="18"/>
                <w:szCs w:val="22"/>
              </w:rPr>
              <w:br/>
              <w:t>с Департаментом информационных технологий города Москвы):</w:t>
            </w:r>
          </w:p>
          <w:p w:rsidR="009E4900" w:rsidRPr="003207CF" w:rsidRDefault="009E4900" w:rsidP="003207CF">
            <w:pPr>
              <w:widowControl w:val="0"/>
              <w:spacing w:before="60" w:after="60" w:line="200" w:lineRule="exact"/>
              <w:jc w:val="both"/>
              <w:rPr>
                <w:rFonts w:ascii="Arial" w:eastAsia="Arial" w:hAnsi="Arial" w:cs="Arial"/>
                <w:i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>«Запись на участие в государственной итоговой аттестации (ЕГЭ, ГВЭ)»;</w:t>
            </w:r>
          </w:p>
          <w:p w:rsidR="009E4900" w:rsidRPr="003207CF" w:rsidRDefault="009E4900" w:rsidP="003207CF">
            <w:pPr>
              <w:widowControl w:val="0"/>
              <w:spacing w:before="60" w:after="60" w:line="200" w:lineRule="exact"/>
              <w:jc w:val="both"/>
              <w:rPr>
                <w:rFonts w:ascii="Arial" w:eastAsia="Arial" w:hAnsi="Arial" w:cs="Arial"/>
                <w:i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>«Запись на участие в государственной итоговой аттестации (ОГЭ, ГВЭ)»;</w:t>
            </w:r>
          </w:p>
          <w:p w:rsidR="009E4900" w:rsidRPr="003207CF" w:rsidRDefault="009E4900" w:rsidP="003207CF">
            <w:pPr>
              <w:widowControl w:val="0"/>
              <w:spacing w:before="60" w:after="60" w:line="200" w:lineRule="exact"/>
              <w:jc w:val="both"/>
              <w:rPr>
                <w:rFonts w:ascii="Arial" w:eastAsia="Arial" w:hAnsi="Arial" w:cs="Arial"/>
                <w:i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>«Запись на участие в итоговом сочинении (изложении)»;</w:t>
            </w:r>
          </w:p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22"/>
              </w:rPr>
            </w:pPr>
            <w:r w:rsidRPr="003207CF">
              <w:rPr>
                <w:rFonts w:ascii="Arial" w:eastAsia="Arial" w:hAnsi="Arial" w:cs="Arial"/>
                <w:i/>
                <w:sz w:val="18"/>
                <w:szCs w:val="22"/>
              </w:rPr>
              <w:t>«Запись на участие в итоговом собеседовании по русскому языку».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Выполнение планирования в ГИА для проведения дополнительного периода в 2026 году: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задействованности ППЭ;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задействованности аудиторного фонда;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распределения участников ГИА;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распределения работников ППЭ;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- распределения членов ГЭК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Организация работы по аккредитации граждан в качестве общественных наблюдателей при проведении дополнительного периода ГИА в 2026 году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 (Семёновская пл., д. 4),</w:t>
            </w:r>
          </w:p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ОО города Москвы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ind w:left="3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 города Москвы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ind w:left="3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ind w:left="3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Размещение информации о подготовке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и проведении ГИА на официальном сайте РЦОИ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Сопровождение деятельности ГЭК в дополнительный период проведения ГИА в 2026 году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Формирование сведений в РИС ГИА г. Москвы при проведении ГИА в 2027 году: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сведения об ОО;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lastRenderedPageBreak/>
              <w:t>о пунктах проведения экзаменов (далее - ППЭ);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об аудиторном фонде;</w:t>
            </w:r>
          </w:p>
          <w:p w:rsidR="009E4900" w:rsidRPr="003207CF" w:rsidRDefault="009E4900" w:rsidP="003207CF">
            <w:pPr>
              <w:widowControl w:val="0"/>
              <w:numPr>
                <w:ilvl w:val="0"/>
                <w:numId w:val="18"/>
              </w:numPr>
              <w:ind w:left="141" w:hanging="15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 работниках ППЭ;</w:t>
            </w:r>
          </w:p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 техническом оснащении ППЭ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ind w:left="-112" w:right="-9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Организация работы информационно-консультационного центра регионального центра обработки информации города Москвы (далее – РЦОИ) по вопросам, связанным с проведением государственной итоговой аттестации по образовательным программам основного общего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и среднего общего образования (далее – ГИА-9, ГИА-11, вместе – ГИА), поступающих от ОО и граждан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Организация выдачи медалей «За особые успехи в обучении» и удостоверений к ним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ind w:right="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Мониторинг соответствия выданных аттестатов об основном общем и среднем общем образовании в РИС ГИА г. Москвы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-110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 (Семёновская пл.,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 xml:space="preserve"> д. 4), ОО</w:t>
            </w:r>
          </w:p>
          <w:p w:rsidR="009E4900" w:rsidRPr="003207CF" w:rsidRDefault="009E4900" w:rsidP="003207C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МЦКО,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 ОО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Организация доставки ЭМ, хранения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и систематизации ЭМ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3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 (Семёновская пл., д. 4), ОО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Работа с письменными обращениями граждан и ОО по вопросам подготовки и проведения ГИА в 2026/2027 учебном году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eastAsia="Arial" w:hAnsi="Arial" w:cs="Arial"/>
                <w:sz w:val="22"/>
                <w:szCs w:val="22"/>
              </w:rPr>
              <w:br/>
              <w:t>д. 4), ОО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widowControl w:val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Организация и проведение ежемесячных организационно-методических совещаний (в очном и/или онлайн форматах) с заместителями директоров ОО по вопросам ГИА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ind w:left="33" w:right="-10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 (Семёновская пл., д. 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eastAsia="Arial" w:hAnsi="Arial" w:cs="Arial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eastAsia="Arial" w:hAnsi="Arial" w:cs="Arial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Карклина О.Н.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Организация работы общественной приемной РЦОИ, государственных экзаменационных комиссий для проведения государственной итоговой аттестации по образовательным программам основного и среднего общего образования (ГЭК ГИА-9, ГЭК ГИА-11) и Удостоверяющего центра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Юрковский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И.В.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Сопровождение работы ГЭК ГИА-11, ГЭК ГИА-9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 (Семёновская пл.,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д. 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Юрковский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И.В.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Работа с письменными обращениями граждан и образовательных организаций по вопросам информационной безопасности, подготовки и проведения итогового сочинения (изложения), итогового собеседования по русскому языку, ГИА-9, ГИА-11 в 2026/2027 учебном году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Юрковский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И.В.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Организация обеспечения работы Апелляционных комиссий (АК) при проведении дополнительного периода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ГИА-11 и ГИА-9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Места расположения АК, утвержденные Департаментом образования и науки города Москвы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0"/>
                <w:szCs w:val="22"/>
              </w:rPr>
              <w:t>руководители ОО города Москвы, в которых располагаются АК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Постульгин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А.В.</w:t>
            </w:r>
          </w:p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Юрковский</w:t>
            </w:r>
            <w:proofErr w:type="spellEnd"/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 И.В.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512829" w:rsidRDefault="009E4900" w:rsidP="003207CF">
            <w:pPr>
              <w:spacing w:line="259" w:lineRule="auto"/>
              <w:jc w:val="both"/>
              <w:rPr>
                <w:rFonts w:ascii="Arial" w:eastAsia="Calibri" w:hAnsi="Arial" w:cs="Arial"/>
                <w:iCs/>
                <w:sz w:val="20"/>
                <w:szCs w:val="22"/>
                <w:shd w:val="clear" w:color="auto" w:fill="FFFFFF"/>
                <w:lang w:eastAsia="en-US"/>
              </w:rPr>
            </w:pPr>
            <w:r w:rsidRPr="00512829">
              <w:rPr>
                <w:rFonts w:ascii="Arial" w:eastAsia="Calibri" w:hAnsi="Arial" w:cs="Arial"/>
                <w:iCs/>
                <w:sz w:val="20"/>
                <w:szCs w:val="22"/>
                <w:shd w:val="clear" w:color="auto" w:fill="FFFFFF"/>
                <w:lang w:eastAsia="en-US"/>
              </w:rPr>
              <w:t>Работа информационно-консультационного центра:</w:t>
            </w:r>
          </w:p>
          <w:p w:rsidR="009E4900" w:rsidRPr="00512829" w:rsidRDefault="009E4900" w:rsidP="003207CF">
            <w:pPr>
              <w:spacing w:line="259" w:lineRule="auto"/>
              <w:jc w:val="both"/>
              <w:rPr>
                <w:rFonts w:ascii="Arial" w:eastAsia="Calibri" w:hAnsi="Arial" w:cs="Arial"/>
                <w:iCs/>
                <w:sz w:val="20"/>
                <w:szCs w:val="22"/>
                <w:shd w:val="clear" w:color="auto" w:fill="FFFFFF"/>
                <w:lang w:eastAsia="en-US"/>
              </w:rPr>
            </w:pPr>
            <w:r w:rsidRPr="00512829">
              <w:rPr>
                <w:rFonts w:ascii="Arial" w:eastAsia="Calibri" w:hAnsi="Arial" w:cs="Arial"/>
                <w:iCs/>
                <w:sz w:val="20"/>
                <w:szCs w:val="22"/>
                <w:shd w:val="clear" w:color="auto" w:fill="FFFFFF"/>
                <w:lang w:eastAsia="en-US"/>
              </w:rPr>
              <w:t>- информационная поддержка участников независимых оценочных процедур;</w:t>
            </w:r>
          </w:p>
          <w:p w:rsidR="009E4900" w:rsidRPr="00512829" w:rsidRDefault="009E4900" w:rsidP="003207CF">
            <w:pPr>
              <w:spacing w:line="259" w:lineRule="auto"/>
              <w:jc w:val="both"/>
              <w:rPr>
                <w:rFonts w:ascii="Arial" w:eastAsia="Calibri" w:hAnsi="Arial" w:cs="Arial"/>
                <w:iCs/>
                <w:sz w:val="20"/>
                <w:szCs w:val="22"/>
                <w:shd w:val="clear" w:color="auto" w:fill="FFFFFF"/>
                <w:lang w:eastAsia="en-US"/>
              </w:rPr>
            </w:pPr>
            <w:r w:rsidRPr="00512829">
              <w:rPr>
                <w:rFonts w:ascii="Arial" w:hAnsi="Arial" w:cs="Arial"/>
                <w:sz w:val="20"/>
                <w:szCs w:val="22"/>
              </w:rPr>
              <w:t>- участия в проверке развернутых ответов участников ЕГЭ, ОГЭ и ГВЭ дополнительного периода</w:t>
            </w:r>
          </w:p>
          <w:p w:rsidR="009E4900" w:rsidRPr="00512829" w:rsidRDefault="009E4900" w:rsidP="003207CF">
            <w:pPr>
              <w:spacing w:line="259" w:lineRule="auto"/>
              <w:jc w:val="both"/>
              <w:rPr>
                <w:rFonts w:ascii="Arial" w:eastAsia="Calibri" w:hAnsi="Arial" w:cs="Arial"/>
                <w:iCs/>
                <w:sz w:val="20"/>
                <w:szCs w:val="22"/>
                <w:shd w:val="clear" w:color="auto" w:fill="FFFFFF"/>
                <w:lang w:eastAsia="en-US"/>
              </w:rPr>
            </w:pPr>
            <w:r w:rsidRPr="00512829">
              <w:rPr>
                <w:rFonts w:ascii="Arial" w:eastAsia="Calibri" w:hAnsi="Arial" w:cs="Arial"/>
                <w:iCs/>
                <w:sz w:val="20"/>
                <w:szCs w:val="22"/>
                <w:shd w:val="clear" w:color="auto" w:fill="FFFFFF"/>
                <w:lang w:eastAsia="en-US"/>
              </w:rPr>
              <w:t>- оказание консультаций лицам, привлекаемым в качестве кандидатов в эксперты предметных комиссий и работников ППЭ при проведении ГИА в 2026-2027 учебном году, по вопросу обучения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 (</w:t>
            </w:r>
            <w:r w:rsidRPr="003207CF">
              <w:rPr>
                <w:rFonts w:ascii="Arial" w:hAnsi="Arial" w:cs="Arial"/>
                <w:sz w:val="22"/>
                <w:szCs w:val="22"/>
              </w:rPr>
              <w:t>ул. Бехтерева, д.19;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Сем</w:t>
            </w:r>
            <w:r w:rsidR="005649B1">
              <w:rPr>
                <w:rFonts w:ascii="Arial" w:hAnsi="Arial" w:cs="Arial"/>
                <w:sz w:val="22"/>
                <w:szCs w:val="22"/>
              </w:rPr>
              <w:t>ё</w:t>
            </w:r>
            <w:r w:rsidRPr="003207CF">
              <w:rPr>
                <w:rFonts w:ascii="Arial" w:hAnsi="Arial" w:cs="Arial"/>
                <w:sz w:val="22"/>
                <w:szCs w:val="22"/>
              </w:rPr>
              <w:t xml:space="preserve">новская пл.,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д. 4)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Обучающиеся ОО, педагогические работники ОО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по запросу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9E4900" w:rsidRPr="003207CF" w:rsidRDefault="009E4900" w:rsidP="003207CF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Редкозубова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О.С.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09:30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pStyle w:val="a4"/>
              <w:tabs>
                <w:tab w:val="left" w:pos="2588"/>
              </w:tabs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Проведение независимых диагностик и диагностик с предметным и метапредметным содержанием для обучающихся ОО;</w:t>
            </w:r>
          </w:p>
          <w:p w:rsidR="009E4900" w:rsidRPr="003207CF" w:rsidRDefault="009E4900" w:rsidP="003207CF">
            <w:pPr>
              <w:pStyle w:val="a4"/>
              <w:tabs>
                <w:tab w:val="left" w:pos="2588"/>
              </w:tabs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Проведение комплексных независимых диагностик и диагностик с предметным и метапредметным содержанием для педагогических работников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(ул. Бехтерева, д.19;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2-й Верхний Михайловский проезд, д.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Педагогические работники </w:t>
            </w:r>
            <w:r w:rsidRPr="003207CF">
              <w:rPr>
                <w:rStyle w:val="af2"/>
                <w:rFonts w:ascii="Arial" w:hAnsi="Arial" w:cs="Arial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общеобразовательных организаций </w:t>
            </w:r>
            <w:r w:rsidRPr="003207CF">
              <w:rPr>
                <w:rStyle w:val="af2"/>
                <w:rFonts w:ascii="Arial" w:hAnsi="Arial" w:cs="Arial"/>
                <w:b w:val="0"/>
                <w:color w:val="000000"/>
                <w:sz w:val="22"/>
                <w:szCs w:val="22"/>
                <w:shd w:val="clear" w:color="auto" w:fill="FFFFFF"/>
              </w:rPr>
              <w:br/>
              <w:t xml:space="preserve">города Москвы, </w:t>
            </w:r>
            <w:r w:rsidRPr="003207CF">
              <w:rPr>
                <w:rFonts w:ascii="Arial" w:hAnsi="Arial" w:cs="Arial"/>
                <w:sz w:val="22"/>
                <w:szCs w:val="22"/>
              </w:rPr>
              <w:t xml:space="preserve">обучающиеся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и граждане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9E4900" w:rsidRPr="003207CF" w:rsidRDefault="009E4900" w:rsidP="003207CF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Редкозубова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О.С.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pStyle w:val="a4"/>
              <w:tabs>
                <w:tab w:val="left" w:pos="2588"/>
              </w:tabs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Работа с письменными обращениями граждан, обучающихся образовательных организаций, педагогических работников </w:t>
            </w:r>
            <w:r w:rsidR="00C446C7">
              <w:rPr>
                <w:rFonts w:ascii="Arial" w:hAnsi="Arial" w:cs="Arial"/>
                <w:sz w:val="22"/>
                <w:szCs w:val="22"/>
              </w:rPr>
              <w:t>ОО</w:t>
            </w:r>
            <w:r w:rsidRPr="003207CF">
              <w:rPr>
                <w:rFonts w:ascii="Arial" w:hAnsi="Arial" w:cs="Arial"/>
                <w:sz w:val="22"/>
                <w:szCs w:val="22"/>
              </w:rPr>
              <w:t xml:space="preserve"> по вопросам проведения и участия в независимых оценочных процедурах, </w:t>
            </w:r>
            <w:r w:rsidRPr="003207CF">
              <w:rPr>
                <w:rFonts w:ascii="Arial" w:hAnsi="Arial" w:cs="Arial"/>
                <w:sz w:val="22"/>
                <w:szCs w:val="22"/>
              </w:rPr>
              <w:lastRenderedPageBreak/>
              <w:t>участия в проверке развернутых ответов участников ГИА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ГАОУ ДПО МЦКО (</w:t>
            </w:r>
            <w:r w:rsidRPr="003207CF">
              <w:rPr>
                <w:rFonts w:ascii="Arial" w:hAnsi="Arial" w:cs="Arial"/>
                <w:sz w:val="22"/>
                <w:szCs w:val="22"/>
              </w:rPr>
              <w:t>ул. Бехтерева, д.19;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lastRenderedPageBreak/>
              <w:t>Сем</w:t>
            </w:r>
            <w:r w:rsidR="00512829">
              <w:rPr>
                <w:rFonts w:ascii="Arial" w:hAnsi="Arial" w:cs="Arial"/>
                <w:sz w:val="22"/>
                <w:szCs w:val="22"/>
              </w:rPr>
              <w:t>ё</w:t>
            </w:r>
            <w:r w:rsidRPr="003207CF">
              <w:rPr>
                <w:rFonts w:ascii="Arial" w:hAnsi="Arial" w:cs="Arial"/>
                <w:sz w:val="22"/>
                <w:szCs w:val="22"/>
              </w:rPr>
              <w:t xml:space="preserve">новская пл.,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д. 4)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lastRenderedPageBreak/>
              <w:t xml:space="preserve">Обучающиеся ОО, педагогические работники ОО, граждане города Москвы </w:t>
            </w:r>
            <w:r w:rsidRPr="003207CF">
              <w:rPr>
                <w:rFonts w:ascii="Arial" w:hAnsi="Arial" w:cs="Arial"/>
                <w:sz w:val="20"/>
                <w:szCs w:val="22"/>
              </w:rPr>
              <w:br/>
            </w:r>
            <w:r w:rsidRPr="003207CF">
              <w:rPr>
                <w:rFonts w:ascii="Arial" w:hAnsi="Arial" w:cs="Arial"/>
                <w:sz w:val="20"/>
                <w:szCs w:val="22"/>
              </w:rPr>
              <w:lastRenderedPageBreak/>
              <w:t xml:space="preserve">и граждане других регионов </w:t>
            </w:r>
            <w:r w:rsidRPr="003207CF">
              <w:rPr>
                <w:rFonts w:ascii="Arial" w:hAnsi="Arial" w:cs="Arial"/>
                <w:sz w:val="20"/>
                <w:szCs w:val="22"/>
              </w:rPr>
              <w:br/>
              <w:t>по запросу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lastRenderedPageBreak/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9E4900" w:rsidRPr="003207CF" w:rsidRDefault="009E4900" w:rsidP="003207CF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Редкозубова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О.С.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pStyle w:val="a4"/>
              <w:tabs>
                <w:tab w:val="left" w:pos="2588"/>
              </w:tabs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Сбор информации о кандидатах в эксперты предметных комиссий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ГИА-9/ГИА-11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 xml:space="preserve">ГАОУ ДПО МЦКО (Семёновская пл., </w:t>
            </w: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br/>
              <w:t>д. 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Педагогические работники ОО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Редкозубова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О.С.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16:00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(по запросу ОО)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jc w:val="both"/>
              <w:rPr>
                <w:sz w:val="22"/>
                <w:szCs w:val="22"/>
              </w:rPr>
            </w:pPr>
            <w:r w:rsidRPr="003207CF">
              <w:rPr>
                <w:sz w:val="22"/>
                <w:szCs w:val="22"/>
              </w:rPr>
              <w:t>Тематические консультации для заместителей директоров «Локальные акты образовательной организации, регламентирующие оценку качества образования»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Заместители руководителя по управлению качеством образования, члены Ассоциации по управлению качеством образования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6" w:lineRule="auto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sz w:val="22"/>
                <w:szCs w:val="22"/>
                <w:lang w:eastAsia="en-US"/>
              </w:rPr>
              <w:t>Работа с письменными обращениями граждан и ОО по вопросам подготовки, проведения и участия в мероприятиях по оценке качества образования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Default"/>
              <w:spacing w:line="25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207CF">
              <w:rPr>
                <w:color w:val="auto"/>
                <w:sz w:val="22"/>
                <w:szCs w:val="22"/>
                <w:lang w:eastAsia="en-US"/>
              </w:rPr>
              <w:t>ОО, обучающиеся, родители (законные представители обучающихся)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Смирнова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 Зиновьева И.Н.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bCs/>
                <w:sz w:val="22"/>
                <w:szCs w:val="22"/>
              </w:rPr>
              <w:t>01.09.2026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bCs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Организационно-методическое, технологическое и экспертное обеспечение подготовки и проведения регионального этапа Всероссийского конкурса сочинений 2026 года (далее – ВКС-2026)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  <w:p w:rsidR="009E4900" w:rsidRPr="003207CF" w:rsidRDefault="005649B1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" w:history="1">
              <w:r w:rsidR="009E4900" w:rsidRPr="003207CF">
                <w:rPr>
                  <w:rStyle w:val="a6"/>
                  <w:rFonts w:ascii="Arial" w:hAnsi="Arial" w:cs="Arial"/>
                  <w:sz w:val="22"/>
                  <w:szCs w:val="22"/>
                </w:rPr>
                <w:t>https://mcko.ru/pedagogam/vserossiyskiy-konkurs-sochineniy/</w:t>
              </w:r>
            </w:hyperlink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 xml:space="preserve">ГАОУ </w:t>
            </w:r>
            <w:r w:rsidRPr="003207CF">
              <w:rPr>
                <w:rFonts w:ascii="Arial" w:hAnsi="Arial" w:cs="Arial"/>
                <w:bCs/>
                <w:color w:val="000000"/>
                <w:sz w:val="20"/>
                <w:szCs w:val="22"/>
              </w:rPr>
              <w:t>ДПО МЦКО,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школьные координаторы,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учителя русского языка и литературы ОО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07CF">
              <w:rPr>
                <w:rFonts w:ascii="Arial" w:hAnsi="Arial" w:cs="Arial"/>
                <w:sz w:val="20"/>
                <w:szCs w:val="22"/>
              </w:rPr>
              <w:t>города Москвы, входящие в состав жюри регионального этапа ВКС-2026 (68 человек)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Смирнова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Серков М.В.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Организационный этап по подготовке к национальным сопоставительным исследованиям качества общего образования (НСИ)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  <w:lang w:eastAsia="en-US"/>
              </w:rPr>
              <w:t>ОО (федеральная выборка – 47 ОО)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Бакулина А.О.</w:t>
            </w:r>
          </w:p>
          <w:p w:rsidR="009E4900" w:rsidRPr="003207CF" w:rsidRDefault="009E4900" w:rsidP="003207CF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01.09.2026-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Разработка проверочных материалов для проведения мероприятий по оценке качества образования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01.09.2026-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Разработка проверочных материалов для проведения региональных сопоставительных исследований качества общего образования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01.09.2026-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Разработка проверочных материалов для </w:t>
            </w:r>
            <w:r w:rsidRPr="003207CF">
              <w:rPr>
                <w:rFonts w:ascii="Arial" w:hAnsi="Arial" w:cs="Arial"/>
                <w:sz w:val="22"/>
                <w:szCs w:val="22"/>
              </w:rPr>
              <w:t>проведения</w:t>
            </w:r>
            <w:r w:rsidRPr="003207C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единых контрольных работ по образовательным программам среднего профессионального образования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(2-й Верхний Михайловский проезд, д. 9А)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01.09.2026-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Участие в работе региональных предметных комиссий ГИА-9 и ГИА-11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(Семёновская пл., д. 4)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Зозуля Е.С.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Зиновьева И.Н.</w:t>
            </w:r>
          </w:p>
          <w:p w:rsidR="009E4900" w:rsidRPr="003207CF" w:rsidRDefault="009E4900" w:rsidP="003207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Поддержка пользователей Конкурса «Интеллектуальный мегаполис. Потенциал» по подготовке к началу проведения конкурса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Help.mcko.ru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Im.mcko.ru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Телеграмм-канал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Обучающиеся, студенты колледжей, сотрудники ОО, родители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Компанеец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В.В.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Информационная поддержка разработчиков и экспертов Конкурса «Интеллектуальный мегаполис. Потенциал» по подготовке к началу проведения конкурса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Help.mcko.ru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Im.mcko.ru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Телеграмм-канал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Педагоги вузов-партнеров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Компанеец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В.В.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Поддержка и актуализация информации на официальном сайте ГАОУ ДПО МЦКО (mcko.ru)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Mcko.ru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Работники</w:t>
            </w:r>
          </w:p>
          <w:p w:rsidR="009E4900" w:rsidRPr="003207CF" w:rsidRDefault="009E4900" w:rsidP="003207CF">
            <w:pPr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207CF">
              <w:rPr>
                <w:rFonts w:ascii="Arial" w:eastAsia="Arial" w:hAnsi="Arial" w:cs="Arial"/>
                <w:sz w:val="22"/>
                <w:szCs w:val="22"/>
              </w:rPr>
              <w:t>ГАОУ ДПО МЦКО</w:t>
            </w:r>
          </w:p>
          <w:p w:rsidR="009E4900" w:rsidRPr="003207CF" w:rsidRDefault="009E4900" w:rsidP="003207CF">
            <w:pPr>
              <w:widowControl w:val="0"/>
              <w:ind w:left="-103" w:right="-10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Проведение диагностик для учителей по вопросам обеспечения информационной безопасности, в том числе защиты персональных данных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My.mcko.ru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Сотрудники ОО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Зобков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П.С.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Разработка методических рекомендаций по вопросам формирования безопасного присутствия в сети «Интернет», а также об актуальных вызовах и информационных угрозах для несовершеннолетних</w:t>
            </w:r>
          </w:p>
        </w:tc>
        <w:tc>
          <w:tcPr>
            <w:tcW w:w="2296" w:type="dxa"/>
            <w:shd w:val="clear" w:color="auto" w:fill="auto"/>
          </w:tcPr>
          <w:p w:rsidR="009E4900" w:rsidRPr="00017A78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017A78">
              <w:rPr>
                <w:rFonts w:ascii="Arial" w:hAnsi="Arial" w:cs="Arial"/>
                <w:sz w:val="18"/>
                <w:szCs w:val="22"/>
              </w:rPr>
              <w:t>https://security.mcko.ru/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Управленческие команды ОО, педагогические работники ОО, родители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Зобков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П.С.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Разработка проверочных материалов для определения уровня сформированности универсальных учебных действий обучающихся по информационной безопасности и уровня сформированности </w:t>
            </w:r>
            <w:r w:rsidRPr="003207CF">
              <w:rPr>
                <w:rFonts w:ascii="Arial" w:hAnsi="Arial" w:cs="Arial"/>
                <w:sz w:val="22"/>
                <w:szCs w:val="22"/>
              </w:rPr>
              <w:lastRenderedPageBreak/>
              <w:t>компетенций педагогических работников по информационной безопасности, в том числе в области защиты персональных данных</w:t>
            </w:r>
          </w:p>
        </w:tc>
        <w:tc>
          <w:tcPr>
            <w:tcW w:w="2296" w:type="dxa"/>
            <w:shd w:val="clear" w:color="auto" w:fill="auto"/>
          </w:tcPr>
          <w:p w:rsidR="009E4900" w:rsidRPr="00017A78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017A78">
              <w:rPr>
                <w:rFonts w:ascii="Arial" w:hAnsi="Arial" w:cs="Arial"/>
                <w:sz w:val="18"/>
                <w:szCs w:val="22"/>
              </w:rPr>
              <w:lastRenderedPageBreak/>
              <w:t>https://security.mcko.ru/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Управленческие команды ОО, педагогические работники ОО, родители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Зобков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П.С.</w:t>
            </w:r>
          </w:p>
        </w:tc>
      </w:tr>
      <w:tr w:rsidR="009E4900" w:rsidRPr="003207CF" w:rsidTr="003207CF"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Разработка материалов в рамках проекта «Интеллектуальный мегаполис» для портала, посвященного вопросам ответственного и безопасного присутствия в сети Интернет</w:t>
            </w:r>
          </w:p>
        </w:tc>
        <w:tc>
          <w:tcPr>
            <w:tcW w:w="2296" w:type="dxa"/>
            <w:shd w:val="clear" w:color="auto" w:fill="auto"/>
          </w:tcPr>
          <w:p w:rsidR="009E4900" w:rsidRPr="00017A78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18"/>
                <w:szCs w:val="22"/>
              </w:rPr>
            </w:pPr>
            <w:r w:rsidRPr="00017A78">
              <w:rPr>
                <w:rFonts w:ascii="Arial" w:hAnsi="Arial" w:cs="Arial"/>
                <w:sz w:val="18"/>
                <w:szCs w:val="22"/>
              </w:rPr>
              <w:t>https://security.mcko.ru/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Управленческие команды ОО, педагогические работники ОО, родители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Зобков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П.С.</w:t>
            </w:r>
          </w:p>
        </w:tc>
      </w:tr>
      <w:tr w:rsidR="009E4900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9E4900" w:rsidRPr="003207CF" w:rsidRDefault="009E4900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09:00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–</w:t>
            </w:r>
          </w:p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17:30</w:t>
            </w:r>
          </w:p>
        </w:tc>
        <w:tc>
          <w:tcPr>
            <w:tcW w:w="4820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Поддержка пользователей по вопросам организации и проведения мероприятий по оценке качества образования</w:t>
            </w:r>
          </w:p>
        </w:tc>
        <w:tc>
          <w:tcPr>
            <w:tcW w:w="2296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Телеграмм-канал</w:t>
            </w:r>
          </w:p>
        </w:tc>
        <w:tc>
          <w:tcPr>
            <w:tcW w:w="1985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0"/>
                <w:tab w:val="left" w:pos="142"/>
              </w:tabs>
              <w:ind w:right="-1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Обучающиеся, студенты колледжей, сотрудники ОО, родители</w:t>
            </w:r>
          </w:p>
        </w:tc>
        <w:tc>
          <w:tcPr>
            <w:tcW w:w="1984" w:type="dxa"/>
            <w:shd w:val="clear" w:color="auto" w:fill="auto"/>
          </w:tcPr>
          <w:p w:rsidR="009E4900" w:rsidRPr="003207CF" w:rsidRDefault="009E4900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Черенков М.В.</w:t>
            </w:r>
          </w:p>
          <w:p w:rsidR="009E4900" w:rsidRPr="003207CF" w:rsidRDefault="009E4900" w:rsidP="003207CF">
            <w:pPr>
              <w:tabs>
                <w:tab w:val="left" w:pos="142"/>
                <w:tab w:val="left" w:pos="287"/>
              </w:tabs>
              <w:ind w:left="357" w:right="-17" w:hanging="3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Анучкина Т.А.</w:t>
            </w: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13"/>
              <w:contextualSpacing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bCs/>
                <w:sz w:val="22"/>
                <w:szCs w:val="22"/>
              </w:rPr>
              <w:t>Организационно-методическое и информационное сопровождение федерального государственного контроля (надзора) в сфере образования и внесения сведений в федеральные информационные системы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              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(ул. Ермакова Роща, д.1, стр.1)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Виноградова И.Н.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C446C7" w:rsidRDefault="00396DAA" w:rsidP="003207CF">
            <w:pPr>
              <w:pStyle w:val="13"/>
              <w:contextualSpacing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C446C7">
              <w:rPr>
                <w:rFonts w:ascii="Arial" w:hAnsi="Arial" w:cs="Arial"/>
                <w:b/>
                <w:sz w:val="18"/>
              </w:rPr>
              <w:t>В соответствии с расписанием ГИА</w:t>
            </w:r>
          </w:p>
        </w:tc>
        <w:tc>
          <w:tcPr>
            <w:tcW w:w="4820" w:type="dxa"/>
            <w:shd w:val="clear" w:color="auto" w:fill="auto"/>
          </w:tcPr>
          <w:p w:rsidR="00396DAA" w:rsidRPr="003207CF" w:rsidRDefault="00396DAA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Организационно-методическое и информационное сопровождение мониторинга проведения экзаменов в дополнительный период (ГИА-11, ГИА-9)</w:t>
            </w:r>
          </w:p>
        </w:tc>
        <w:tc>
          <w:tcPr>
            <w:tcW w:w="2296" w:type="dxa"/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           </w:t>
            </w:r>
            <w:proofErr w:type="gramStart"/>
            <w:r w:rsidRPr="003207CF">
              <w:rPr>
                <w:rFonts w:ascii="Arial" w:hAnsi="Arial" w:cs="Arial"/>
                <w:sz w:val="22"/>
                <w:szCs w:val="22"/>
              </w:rPr>
              <w:t xml:space="preserve">   (</w:t>
            </w:r>
            <w:proofErr w:type="gramEnd"/>
            <w:r w:rsidRPr="003207CF">
              <w:rPr>
                <w:rFonts w:ascii="Arial" w:hAnsi="Arial" w:cs="Arial"/>
                <w:sz w:val="22"/>
                <w:szCs w:val="22"/>
              </w:rPr>
              <w:t>ул. Ермакова Роща д.1 стр. 1)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ППЭ </w:t>
            </w:r>
          </w:p>
        </w:tc>
        <w:tc>
          <w:tcPr>
            <w:tcW w:w="1985" w:type="dxa"/>
            <w:shd w:val="clear" w:color="auto" w:fill="auto"/>
          </w:tcPr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shd w:val="clear" w:color="auto" w:fill="auto"/>
          </w:tcPr>
          <w:p w:rsidR="00396DAA" w:rsidRPr="003207CF" w:rsidRDefault="00396DAA" w:rsidP="003207CF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 Виноградова И.Н. </w:t>
            </w: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Организационно-методическое и информационное сопровождение проведения процедуры лицензирования образовательной деятельности образовательных учреждений, в том числе внесения сведений в реестр лицензий образовательной деятельности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              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(ул. Ермакова Роща, д.1, стр.1)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Виноградова И.Н.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Петрухин Ю.А.</w:t>
            </w: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Организационно-методическое и информационное сопровождение процедур государственной аккредитации и внесения сведений в федеральный реестр аккредитованных образовательных организаций, осуществляющих образовательную деятельность по имеющим государственную аккредитацию образовательным программам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              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(ул. Ермакова Роща, д.1, стр.1)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Виноградова И.Н.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Тищенко Н.А.</w:t>
            </w: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Организационно-методическое сопровождение деятельности ДОНМ по привлечению экспертов для проведения аккредитационной экспертизы, оценки соблюдения обязательных требований, установленных законодательством об образовании, Комиссий ДОНМ по аккредитации/аттестации экспертов в сфере образования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              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(ул. Ермакова Роща, д.1, стр.1)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C446C7" w:rsidRDefault="00396DAA" w:rsidP="003207CF">
            <w:pPr>
              <w:pStyle w:val="a4"/>
              <w:ind w:left="-103" w:right="-104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C446C7">
              <w:rPr>
                <w:rFonts w:ascii="Arial" w:hAnsi="Arial" w:cs="Arial"/>
                <w:bCs/>
                <w:sz w:val="20"/>
                <w:szCs w:val="22"/>
              </w:rPr>
              <w:t>Работники</w:t>
            </w:r>
          </w:p>
          <w:p w:rsidR="00396DAA" w:rsidRPr="00C446C7" w:rsidRDefault="00396DAA" w:rsidP="003207CF">
            <w:pPr>
              <w:pStyle w:val="a4"/>
              <w:ind w:left="-103" w:right="-104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C446C7">
              <w:rPr>
                <w:rFonts w:ascii="Arial" w:hAnsi="Arial" w:cs="Arial"/>
                <w:bCs/>
                <w:sz w:val="20"/>
                <w:szCs w:val="22"/>
              </w:rPr>
              <w:t>ГАОУ ДПО МЦКО, сотрудники УГНК в сфере образования, члены Комиссий ДОНМ, аккредитованные/аттестованные эксперты в сфере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Виноградова И.Н.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Тищенко Н.А.</w:t>
            </w: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Организационно-методическое и информационное сопровождение выдачи дубликатов документов об образовании и (или) квалификации в случае ликвидации организаций, осуществляющих образовательную деятельность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              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(ул. Ермакова Роща, д.1, стр.1)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Виноградова И.Н.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Тищенко Н.А.</w:t>
            </w: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Информационно-аналитическое и методическое сопровождение профилактических мероприятий при осуществлении государственного контроля (надзора) в сфере образования в соответствии с программой профилактики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              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(ул. Ермакова Роща, д.1, стр.1)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f3"/>
              <w:ind w:left="-103" w:right="-104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07CF">
              <w:rPr>
                <w:rFonts w:ascii="Arial" w:hAnsi="Arial" w:cs="Arial"/>
                <w:color w:val="000000"/>
                <w:sz w:val="22"/>
                <w:szCs w:val="22"/>
              </w:rPr>
              <w:t>ГАОУ ДПО МЦКО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Виноградова И.Н.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Жечко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Е.Н.</w:t>
            </w:r>
          </w:p>
        </w:tc>
      </w:tr>
      <w:tr w:rsidR="00396DAA" w:rsidRPr="003207CF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Экзамен по русскому языку как иностранному, истории России и основам законодательства Российской Федерации в целях получения иностранными гражданами (лицами без гражданства) разрешения на работу или патента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г. Москва, поселение </w:t>
            </w: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Вороновское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>, Варшавское шоссе, 64-й километр, домовладение 1, стр.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ind w:left="-103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4"/>
              <w:ind w:left="-103" w:right="-104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МЦКО, иностранные граждане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(лица без гражданства)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Васильев В.С.</w:t>
            </w:r>
          </w:p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Политучий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Д.С.</w:t>
            </w:r>
          </w:p>
        </w:tc>
      </w:tr>
      <w:tr w:rsidR="00396DAA" w:rsidRPr="004302CB" w:rsidTr="003207CF">
        <w:trPr>
          <w:trHeight w:val="77"/>
        </w:trPr>
        <w:tc>
          <w:tcPr>
            <w:tcW w:w="567" w:type="dxa"/>
            <w:shd w:val="clear" w:color="auto" w:fill="auto"/>
          </w:tcPr>
          <w:p w:rsidR="00396DAA" w:rsidRPr="003207CF" w:rsidRDefault="00396DAA" w:rsidP="003207CF">
            <w:pPr>
              <w:numPr>
                <w:ilvl w:val="0"/>
                <w:numId w:val="17"/>
              </w:numPr>
              <w:tabs>
                <w:tab w:val="left" w:pos="142"/>
                <w:tab w:val="left" w:pos="287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96DAA" w:rsidRPr="003207CF" w:rsidRDefault="00396DAA" w:rsidP="003207CF">
            <w:pPr>
              <w:tabs>
                <w:tab w:val="left" w:pos="60"/>
                <w:tab w:val="left" w:pos="142"/>
              </w:tabs>
              <w:ind w:right="-1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07CF">
              <w:rPr>
                <w:rFonts w:ascii="Arial" w:hAnsi="Arial" w:cs="Arial"/>
                <w:b/>
                <w:sz w:val="22"/>
                <w:szCs w:val="22"/>
              </w:rPr>
              <w:t>01.09.2026 – 30.09.2026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3207CF">
              <w:rPr>
                <w:rFonts w:ascii="Arial" w:hAnsi="Arial" w:cs="Arial"/>
                <w:b/>
                <w:sz w:val="18"/>
                <w:szCs w:val="22"/>
              </w:rPr>
              <w:t>В течение месяца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Организация и проведение экзамена по русскому языку как иностранному, истории России и основам законодательства Российской Федерации в целях получения иностранными гражданами (лицами без гражданства) разрешения на временное проживание, вида на жительство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г. Москва, поселение </w:t>
            </w: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Вороновское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>, Варшавское шоссе, 64-й километр, домовладение 1, стр.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ind w:left="-103" w:right="-10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Работники</w:t>
            </w:r>
          </w:p>
          <w:p w:rsidR="00396DAA" w:rsidRPr="003207CF" w:rsidRDefault="00396DAA" w:rsidP="003207CF">
            <w:pPr>
              <w:pStyle w:val="a4"/>
              <w:ind w:left="-103" w:right="-104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 xml:space="preserve">ГАОУ ДПО МЦКО, иностранные граждане </w:t>
            </w:r>
            <w:r w:rsidRPr="003207CF">
              <w:rPr>
                <w:rFonts w:ascii="Arial" w:hAnsi="Arial" w:cs="Arial"/>
                <w:sz w:val="22"/>
                <w:szCs w:val="22"/>
              </w:rPr>
              <w:br/>
              <w:t>(лица без гражданства)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Белова А.В.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Пономарёв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М.А.</w:t>
            </w:r>
          </w:p>
          <w:p w:rsidR="00396DAA" w:rsidRPr="003207CF" w:rsidRDefault="00396DAA" w:rsidP="003207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07CF">
              <w:rPr>
                <w:rFonts w:ascii="Arial" w:hAnsi="Arial" w:cs="Arial"/>
                <w:sz w:val="22"/>
                <w:szCs w:val="22"/>
              </w:rPr>
              <w:t>Васильев В.С.</w:t>
            </w:r>
          </w:p>
          <w:p w:rsidR="00396DAA" w:rsidRPr="006A4429" w:rsidRDefault="00396DAA" w:rsidP="003207CF">
            <w:pPr>
              <w:pStyle w:val="a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07CF">
              <w:rPr>
                <w:rFonts w:ascii="Arial" w:hAnsi="Arial" w:cs="Arial"/>
                <w:sz w:val="22"/>
                <w:szCs w:val="22"/>
              </w:rPr>
              <w:t>Политучий</w:t>
            </w:r>
            <w:proofErr w:type="spellEnd"/>
            <w:r w:rsidRPr="003207CF">
              <w:rPr>
                <w:rFonts w:ascii="Arial" w:hAnsi="Arial" w:cs="Arial"/>
                <w:sz w:val="22"/>
                <w:szCs w:val="22"/>
              </w:rPr>
              <w:t xml:space="preserve"> Д.С.</w:t>
            </w:r>
          </w:p>
        </w:tc>
      </w:tr>
    </w:tbl>
    <w:p w:rsidR="003337F3" w:rsidRPr="00BA508F" w:rsidRDefault="003337F3" w:rsidP="003207CF">
      <w:pPr>
        <w:rPr>
          <w:rFonts w:ascii="Arial" w:hAnsi="Arial" w:cs="Arial"/>
        </w:rPr>
      </w:pPr>
    </w:p>
    <w:sectPr w:rsidR="003337F3" w:rsidRPr="00BA508F" w:rsidSect="006571FB">
      <w:pgSz w:w="16838" w:h="11906" w:orient="landscape" w:code="9"/>
      <w:pgMar w:top="709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41034"/>
    <w:multiLevelType w:val="hybridMultilevel"/>
    <w:tmpl w:val="BB5AFF3E"/>
    <w:lvl w:ilvl="0" w:tplc="B824F122">
      <w:start w:val="1"/>
      <w:numFmt w:val="decimal"/>
      <w:lvlText w:val="%1."/>
      <w:lvlJc w:val="left"/>
      <w:pPr>
        <w:ind w:left="73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" w15:restartNumberingAfterBreak="0">
    <w:nsid w:val="14DE3913"/>
    <w:multiLevelType w:val="hybridMultilevel"/>
    <w:tmpl w:val="9E3856BA"/>
    <w:lvl w:ilvl="0" w:tplc="ED66E7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161B2"/>
    <w:multiLevelType w:val="hybridMultilevel"/>
    <w:tmpl w:val="5E5EA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35469"/>
    <w:multiLevelType w:val="hybridMultilevel"/>
    <w:tmpl w:val="1A12A32A"/>
    <w:lvl w:ilvl="0" w:tplc="7B12CB7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2F06DCF"/>
    <w:multiLevelType w:val="hybridMultilevel"/>
    <w:tmpl w:val="B95EF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20795"/>
    <w:multiLevelType w:val="hybridMultilevel"/>
    <w:tmpl w:val="3F9EF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32450"/>
    <w:multiLevelType w:val="hybridMultilevel"/>
    <w:tmpl w:val="A7EEEF88"/>
    <w:lvl w:ilvl="0" w:tplc="0419000F">
      <w:start w:val="1"/>
      <w:numFmt w:val="decimal"/>
      <w:lvlText w:val="%1."/>
      <w:lvlJc w:val="left"/>
      <w:pPr>
        <w:ind w:left="693" w:hanging="360"/>
      </w:p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7" w15:restartNumberingAfterBreak="0">
    <w:nsid w:val="3B5B4F5F"/>
    <w:multiLevelType w:val="hybridMultilevel"/>
    <w:tmpl w:val="6FDE1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7E536D"/>
    <w:multiLevelType w:val="hybridMultilevel"/>
    <w:tmpl w:val="2B1ACFA2"/>
    <w:lvl w:ilvl="0" w:tplc="041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124C2"/>
    <w:multiLevelType w:val="multilevel"/>
    <w:tmpl w:val="AD6C73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C4257C4"/>
    <w:multiLevelType w:val="hybridMultilevel"/>
    <w:tmpl w:val="7F6CB224"/>
    <w:lvl w:ilvl="0" w:tplc="0EC4B16E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1" w15:restartNumberingAfterBreak="0">
    <w:nsid w:val="4F6C1FE8"/>
    <w:multiLevelType w:val="hybridMultilevel"/>
    <w:tmpl w:val="37B2034A"/>
    <w:lvl w:ilvl="0" w:tplc="9E5833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9697A"/>
    <w:multiLevelType w:val="hybridMultilevel"/>
    <w:tmpl w:val="2CE84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860BF"/>
    <w:multiLevelType w:val="hybridMultilevel"/>
    <w:tmpl w:val="F6C0BC56"/>
    <w:lvl w:ilvl="0" w:tplc="D5AE058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47BCD"/>
    <w:multiLevelType w:val="hybridMultilevel"/>
    <w:tmpl w:val="902A0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30430"/>
    <w:multiLevelType w:val="hybridMultilevel"/>
    <w:tmpl w:val="B9602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62CF2"/>
    <w:multiLevelType w:val="hybridMultilevel"/>
    <w:tmpl w:val="238E6E68"/>
    <w:lvl w:ilvl="0" w:tplc="0F127F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42C57"/>
    <w:multiLevelType w:val="hybridMultilevel"/>
    <w:tmpl w:val="7506E836"/>
    <w:lvl w:ilvl="0" w:tplc="0419000F">
      <w:start w:val="1"/>
      <w:numFmt w:val="decimal"/>
      <w:lvlText w:val="%1."/>
      <w:lvlJc w:val="left"/>
      <w:pPr>
        <w:ind w:left="693" w:hanging="360"/>
      </w:p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1"/>
  </w:num>
  <w:num w:numId="5">
    <w:abstractNumId w:val="0"/>
  </w:num>
  <w:num w:numId="6">
    <w:abstractNumId w:val="12"/>
  </w:num>
  <w:num w:numId="7">
    <w:abstractNumId w:val="2"/>
  </w:num>
  <w:num w:numId="8">
    <w:abstractNumId w:val="14"/>
  </w:num>
  <w:num w:numId="9">
    <w:abstractNumId w:val="11"/>
  </w:num>
  <w:num w:numId="10">
    <w:abstractNumId w:val="16"/>
  </w:num>
  <w:num w:numId="11">
    <w:abstractNumId w:val="4"/>
  </w:num>
  <w:num w:numId="12">
    <w:abstractNumId w:val="10"/>
  </w:num>
  <w:num w:numId="13">
    <w:abstractNumId w:val="5"/>
  </w:num>
  <w:num w:numId="14">
    <w:abstractNumId w:val="7"/>
  </w:num>
  <w:num w:numId="15">
    <w:abstractNumId w:val="15"/>
  </w:num>
  <w:num w:numId="16">
    <w:abstractNumId w:val="17"/>
  </w:num>
  <w:num w:numId="17">
    <w:abstractNumId w:val="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D9"/>
    <w:rsid w:val="0000392B"/>
    <w:rsid w:val="00003F35"/>
    <w:rsid w:val="0000782E"/>
    <w:rsid w:val="00007CD9"/>
    <w:rsid w:val="00013797"/>
    <w:rsid w:val="0001441C"/>
    <w:rsid w:val="000163FF"/>
    <w:rsid w:val="00016CEB"/>
    <w:rsid w:val="00017A78"/>
    <w:rsid w:val="00020FC9"/>
    <w:rsid w:val="00024A28"/>
    <w:rsid w:val="00024D6D"/>
    <w:rsid w:val="00025665"/>
    <w:rsid w:val="0002666D"/>
    <w:rsid w:val="00031ED6"/>
    <w:rsid w:val="00040B18"/>
    <w:rsid w:val="0004159D"/>
    <w:rsid w:val="00042E8E"/>
    <w:rsid w:val="000444AB"/>
    <w:rsid w:val="000460DA"/>
    <w:rsid w:val="00050AEF"/>
    <w:rsid w:val="00050BA0"/>
    <w:rsid w:val="00051545"/>
    <w:rsid w:val="00056213"/>
    <w:rsid w:val="00060011"/>
    <w:rsid w:val="000600F5"/>
    <w:rsid w:val="000659AC"/>
    <w:rsid w:val="00067A11"/>
    <w:rsid w:val="00070EA6"/>
    <w:rsid w:val="00070EBC"/>
    <w:rsid w:val="00070FC6"/>
    <w:rsid w:val="00072BA4"/>
    <w:rsid w:val="00075E64"/>
    <w:rsid w:val="0007632E"/>
    <w:rsid w:val="0007762F"/>
    <w:rsid w:val="00081B5A"/>
    <w:rsid w:val="00082340"/>
    <w:rsid w:val="00082F3E"/>
    <w:rsid w:val="000832EF"/>
    <w:rsid w:val="00084A4F"/>
    <w:rsid w:val="00086560"/>
    <w:rsid w:val="0008671F"/>
    <w:rsid w:val="0009344C"/>
    <w:rsid w:val="00093FCF"/>
    <w:rsid w:val="0009451A"/>
    <w:rsid w:val="000956C7"/>
    <w:rsid w:val="000959B6"/>
    <w:rsid w:val="00096D9A"/>
    <w:rsid w:val="000A4862"/>
    <w:rsid w:val="000B08F1"/>
    <w:rsid w:val="000B64B1"/>
    <w:rsid w:val="000B67E4"/>
    <w:rsid w:val="000B6B8A"/>
    <w:rsid w:val="000B7D13"/>
    <w:rsid w:val="000C3665"/>
    <w:rsid w:val="000C3F41"/>
    <w:rsid w:val="000C6458"/>
    <w:rsid w:val="000D15C1"/>
    <w:rsid w:val="000D6D33"/>
    <w:rsid w:val="000D7EB5"/>
    <w:rsid w:val="000E0B04"/>
    <w:rsid w:val="000E1767"/>
    <w:rsid w:val="000E2B2A"/>
    <w:rsid w:val="000F025E"/>
    <w:rsid w:val="000F18E5"/>
    <w:rsid w:val="000F37DF"/>
    <w:rsid w:val="000F3A75"/>
    <w:rsid w:val="000F6B53"/>
    <w:rsid w:val="001008B2"/>
    <w:rsid w:val="00102F5A"/>
    <w:rsid w:val="00105A65"/>
    <w:rsid w:val="00111603"/>
    <w:rsid w:val="0011258E"/>
    <w:rsid w:val="001126A8"/>
    <w:rsid w:val="00121526"/>
    <w:rsid w:val="00125A83"/>
    <w:rsid w:val="00125B1E"/>
    <w:rsid w:val="001326A7"/>
    <w:rsid w:val="001339C6"/>
    <w:rsid w:val="00134282"/>
    <w:rsid w:val="00147650"/>
    <w:rsid w:val="00152C86"/>
    <w:rsid w:val="00155012"/>
    <w:rsid w:val="00157A08"/>
    <w:rsid w:val="00160BEB"/>
    <w:rsid w:val="00160DEE"/>
    <w:rsid w:val="00161CDA"/>
    <w:rsid w:val="00166416"/>
    <w:rsid w:val="001713E8"/>
    <w:rsid w:val="0017249B"/>
    <w:rsid w:val="0017362E"/>
    <w:rsid w:val="00174FA4"/>
    <w:rsid w:val="001839E1"/>
    <w:rsid w:val="00184EF2"/>
    <w:rsid w:val="0019544E"/>
    <w:rsid w:val="001A1E6E"/>
    <w:rsid w:val="001A343B"/>
    <w:rsid w:val="001A3A9A"/>
    <w:rsid w:val="001A461A"/>
    <w:rsid w:val="001A5152"/>
    <w:rsid w:val="001A566D"/>
    <w:rsid w:val="001A7FB0"/>
    <w:rsid w:val="001B5F8D"/>
    <w:rsid w:val="001B70AB"/>
    <w:rsid w:val="001C28D0"/>
    <w:rsid w:val="001C490A"/>
    <w:rsid w:val="001D1B76"/>
    <w:rsid w:val="001D5F32"/>
    <w:rsid w:val="001D657F"/>
    <w:rsid w:val="001D79FD"/>
    <w:rsid w:val="001E19E6"/>
    <w:rsid w:val="001E38CD"/>
    <w:rsid w:val="001E4948"/>
    <w:rsid w:val="001F259C"/>
    <w:rsid w:val="001F3BC4"/>
    <w:rsid w:val="001F5C95"/>
    <w:rsid w:val="002132BA"/>
    <w:rsid w:val="00213DCD"/>
    <w:rsid w:val="00217A5E"/>
    <w:rsid w:val="00221814"/>
    <w:rsid w:val="00223892"/>
    <w:rsid w:val="002240CB"/>
    <w:rsid w:val="00224EA7"/>
    <w:rsid w:val="00226254"/>
    <w:rsid w:val="00230086"/>
    <w:rsid w:val="00237EEE"/>
    <w:rsid w:val="00241810"/>
    <w:rsid w:val="00242F09"/>
    <w:rsid w:val="00243544"/>
    <w:rsid w:val="00247492"/>
    <w:rsid w:val="00250DB7"/>
    <w:rsid w:val="00251BB9"/>
    <w:rsid w:val="00253E8D"/>
    <w:rsid w:val="00255BF9"/>
    <w:rsid w:val="002574FA"/>
    <w:rsid w:val="002664EF"/>
    <w:rsid w:val="002705A0"/>
    <w:rsid w:val="002717B1"/>
    <w:rsid w:val="002721C6"/>
    <w:rsid w:val="002737C2"/>
    <w:rsid w:val="00276FB3"/>
    <w:rsid w:val="00277CE0"/>
    <w:rsid w:val="002801DE"/>
    <w:rsid w:val="002802BA"/>
    <w:rsid w:val="00282DDF"/>
    <w:rsid w:val="00290C73"/>
    <w:rsid w:val="0029166A"/>
    <w:rsid w:val="00293371"/>
    <w:rsid w:val="00294A3D"/>
    <w:rsid w:val="002A0D20"/>
    <w:rsid w:val="002A154C"/>
    <w:rsid w:val="002A26A2"/>
    <w:rsid w:val="002A2B68"/>
    <w:rsid w:val="002A7346"/>
    <w:rsid w:val="002B029A"/>
    <w:rsid w:val="002B0D0E"/>
    <w:rsid w:val="002B2E2A"/>
    <w:rsid w:val="002B3C6C"/>
    <w:rsid w:val="002B6E9A"/>
    <w:rsid w:val="002B78AD"/>
    <w:rsid w:val="002C246F"/>
    <w:rsid w:val="002C32B0"/>
    <w:rsid w:val="002C4CFA"/>
    <w:rsid w:val="002C6B12"/>
    <w:rsid w:val="002D05F3"/>
    <w:rsid w:val="002D0ECA"/>
    <w:rsid w:val="002D46AD"/>
    <w:rsid w:val="002E39C8"/>
    <w:rsid w:val="002E6EA3"/>
    <w:rsid w:val="002F2178"/>
    <w:rsid w:val="002F6C1D"/>
    <w:rsid w:val="0030063D"/>
    <w:rsid w:val="00300B1E"/>
    <w:rsid w:val="00310FE2"/>
    <w:rsid w:val="00311A62"/>
    <w:rsid w:val="00311BC5"/>
    <w:rsid w:val="00314499"/>
    <w:rsid w:val="0031743F"/>
    <w:rsid w:val="00320494"/>
    <w:rsid w:val="003207CF"/>
    <w:rsid w:val="0032090D"/>
    <w:rsid w:val="00323575"/>
    <w:rsid w:val="003240C4"/>
    <w:rsid w:val="003271B4"/>
    <w:rsid w:val="003337F3"/>
    <w:rsid w:val="00333CEF"/>
    <w:rsid w:val="00335038"/>
    <w:rsid w:val="003420D8"/>
    <w:rsid w:val="00344BB6"/>
    <w:rsid w:val="0034694A"/>
    <w:rsid w:val="00350257"/>
    <w:rsid w:val="00350C1F"/>
    <w:rsid w:val="003531F0"/>
    <w:rsid w:val="00356044"/>
    <w:rsid w:val="003625D8"/>
    <w:rsid w:val="003638D5"/>
    <w:rsid w:val="003640FD"/>
    <w:rsid w:val="00364A42"/>
    <w:rsid w:val="003677FC"/>
    <w:rsid w:val="00371417"/>
    <w:rsid w:val="00376120"/>
    <w:rsid w:val="00380C4F"/>
    <w:rsid w:val="00380D78"/>
    <w:rsid w:val="003837B9"/>
    <w:rsid w:val="00384857"/>
    <w:rsid w:val="003849C1"/>
    <w:rsid w:val="00386BA8"/>
    <w:rsid w:val="00393B2C"/>
    <w:rsid w:val="003945C2"/>
    <w:rsid w:val="00394FDF"/>
    <w:rsid w:val="00395D52"/>
    <w:rsid w:val="00396DAA"/>
    <w:rsid w:val="003A25D8"/>
    <w:rsid w:val="003A2DA0"/>
    <w:rsid w:val="003A3AF2"/>
    <w:rsid w:val="003A5F5A"/>
    <w:rsid w:val="003B25FD"/>
    <w:rsid w:val="003C0E0B"/>
    <w:rsid w:val="003C19D3"/>
    <w:rsid w:val="003C4120"/>
    <w:rsid w:val="003C7055"/>
    <w:rsid w:val="003D03A2"/>
    <w:rsid w:val="003D6795"/>
    <w:rsid w:val="003D74B7"/>
    <w:rsid w:val="003D7BED"/>
    <w:rsid w:val="003E1288"/>
    <w:rsid w:val="003E4ED4"/>
    <w:rsid w:val="003E51F4"/>
    <w:rsid w:val="003E617A"/>
    <w:rsid w:val="003F089D"/>
    <w:rsid w:val="003F1165"/>
    <w:rsid w:val="003F13BD"/>
    <w:rsid w:val="003F3109"/>
    <w:rsid w:val="003F3AEC"/>
    <w:rsid w:val="004013E8"/>
    <w:rsid w:val="00404B08"/>
    <w:rsid w:val="00412ADF"/>
    <w:rsid w:val="004145AA"/>
    <w:rsid w:val="0041614C"/>
    <w:rsid w:val="004172EF"/>
    <w:rsid w:val="00422475"/>
    <w:rsid w:val="00424502"/>
    <w:rsid w:val="004302CB"/>
    <w:rsid w:val="00430A91"/>
    <w:rsid w:val="004321EA"/>
    <w:rsid w:val="0043688F"/>
    <w:rsid w:val="00437203"/>
    <w:rsid w:val="00437741"/>
    <w:rsid w:val="00442F52"/>
    <w:rsid w:val="004451A7"/>
    <w:rsid w:val="00445452"/>
    <w:rsid w:val="00446D18"/>
    <w:rsid w:val="00462EE0"/>
    <w:rsid w:val="00464E25"/>
    <w:rsid w:val="00465185"/>
    <w:rsid w:val="0046703C"/>
    <w:rsid w:val="004750E5"/>
    <w:rsid w:val="00475502"/>
    <w:rsid w:val="00476384"/>
    <w:rsid w:val="00477E17"/>
    <w:rsid w:val="00481AC8"/>
    <w:rsid w:val="0048334B"/>
    <w:rsid w:val="00485278"/>
    <w:rsid w:val="00485416"/>
    <w:rsid w:val="00494E50"/>
    <w:rsid w:val="00494EAB"/>
    <w:rsid w:val="004964F7"/>
    <w:rsid w:val="00496A55"/>
    <w:rsid w:val="004A1349"/>
    <w:rsid w:val="004A2CFD"/>
    <w:rsid w:val="004A5417"/>
    <w:rsid w:val="004A63DF"/>
    <w:rsid w:val="004B1C17"/>
    <w:rsid w:val="004B6D16"/>
    <w:rsid w:val="004C22EE"/>
    <w:rsid w:val="004C3DF4"/>
    <w:rsid w:val="004C471A"/>
    <w:rsid w:val="004C59A8"/>
    <w:rsid w:val="004C6A0A"/>
    <w:rsid w:val="004D0175"/>
    <w:rsid w:val="004D0425"/>
    <w:rsid w:val="004D1863"/>
    <w:rsid w:val="004D3105"/>
    <w:rsid w:val="004D54A5"/>
    <w:rsid w:val="004D5B9A"/>
    <w:rsid w:val="004E475E"/>
    <w:rsid w:val="004E68B2"/>
    <w:rsid w:val="004E69F6"/>
    <w:rsid w:val="004F127B"/>
    <w:rsid w:val="004F3A0E"/>
    <w:rsid w:val="00501BDD"/>
    <w:rsid w:val="0050289C"/>
    <w:rsid w:val="005055D8"/>
    <w:rsid w:val="00506B8A"/>
    <w:rsid w:val="00506EB4"/>
    <w:rsid w:val="00510252"/>
    <w:rsid w:val="00511799"/>
    <w:rsid w:val="00512272"/>
    <w:rsid w:val="00512829"/>
    <w:rsid w:val="00531D38"/>
    <w:rsid w:val="00531F11"/>
    <w:rsid w:val="005410E4"/>
    <w:rsid w:val="0054299E"/>
    <w:rsid w:val="00542F0C"/>
    <w:rsid w:val="0054305D"/>
    <w:rsid w:val="00543CA6"/>
    <w:rsid w:val="00545EFD"/>
    <w:rsid w:val="00556A5B"/>
    <w:rsid w:val="00561C8C"/>
    <w:rsid w:val="00562BDD"/>
    <w:rsid w:val="00562C5E"/>
    <w:rsid w:val="005649B1"/>
    <w:rsid w:val="00565F05"/>
    <w:rsid w:val="00567710"/>
    <w:rsid w:val="00567B1F"/>
    <w:rsid w:val="00571937"/>
    <w:rsid w:val="005729F8"/>
    <w:rsid w:val="00573270"/>
    <w:rsid w:val="005734B2"/>
    <w:rsid w:val="0057588C"/>
    <w:rsid w:val="005758E3"/>
    <w:rsid w:val="00576359"/>
    <w:rsid w:val="00583420"/>
    <w:rsid w:val="005849D6"/>
    <w:rsid w:val="00590370"/>
    <w:rsid w:val="0059233D"/>
    <w:rsid w:val="005A09E5"/>
    <w:rsid w:val="005A413C"/>
    <w:rsid w:val="005A41BE"/>
    <w:rsid w:val="005A4745"/>
    <w:rsid w:val="005A4B76"/>
    <w:rsid w:val="005A5BDC"/>
    <w:rsid w:val="005A6009"/>
    <w:rsid w:val="005A6261"/>
    <w:rsid w:val="005B12CF"/>
    <w:rsid w:val="005C0AF2"/>
    <w:rsid w:val="005C1DCC"/>
    <w:rsid w:val="005C31D9"/>
    <w:rsid w:val="005C4C69"/>
    <w:rsid w:val="005C60A5"/>
    <w:rsid w:val="005D01A4"/>
    <w:rsid w:val="005D1811"/>
    <w:rsid w:val="005D1E03"/>
    <w:rsid w:val="005D23E9"/>
    <w:rsid w:val="005D6678"/>
    <w:rsid w:val="005D7EAB"/>
    <w:rsid w:val="005E4356"/>
    <w:rsid w:val="005E4C40"/>
    <w:rsid w:val="005E5E7F"/>
    <w:rsid w:val="005F02B0"/>
    <w:rsid w:val="005F33AB"/>
    <w:rsid w:val="005F729F"/>
    <w:rsid w:val="00602340"/>
    <w:rsid w:val="00603F10"/>
    <w:rsid w:val="00610ABD"/>
    <w:rsid w:val="00616177"/>
    <w:rsid w:val="006172EF"/>
    <w:rsid w:val="0062111A"/>
    <w:rsid w:val="0062134D"/>
    <w:rsid w:val="00622DF1"/>
    <w:rsid w:val="00630673"/>
    <w:rsid w:val="00630B1D"/>
    <w:rsid w:val="006314B4"/>
    <w:rsid w:val="00631846"/>
    <w:rsid w:val="00634D59"/>
    <w:rsid w:val="0063725A"/>
    <w:rsid w:val="00640DC5"/>
    <w:rsid w:val="00643AF0"/>
    <w:rsid w:val="006443B3"/>
    <w:rsid w:val="00652B58"/>
    <w:rsid w:val="006571FB"/>
    <w:rsid w:val="006648BA"/>
    <w:rsid w:val="006654BE"/>
    <w:rsid w:val="00667FB1"/>
    <w:rsid w:val="00671492"/>
    <w:rsid w:val="006735CE"/>
    <w:rsid w:val="006849A2"/>
    <w:rsid w:val="006850F8"/>
    <w:rsid w:val="006854A6"/>
    <w:rsid w:val="00690004"/>
    <w:rsid w:val="0069047F"/>
    <w:rsid w:val="00691726"/>
    <w:rsid w:val="00693432"/>
    <w:rsid w:val="00693E09"/>
    <w:rsid w:val="00696780"/>
    <w:rsid w:val="006B1BE5"/>
    <w:rsid w:val="006B1D8E"/>
    <w:rsid w:val="006B2320"/>
    <w:rsid w:val="006B4EF4"/>
    <w:rsid w:val="006B570D"/>
    <w:rsid w:val="006C0057"/>
    <w:rsid w:val="006C0855"/>
    <w:rsid w:val="006C212D"/>
    <w:rsid w:val="006D2AF0"/>
    <w:rsid w:val="006D4523"/>
    <w:rsid w:val="006D5F9A"/>
    <w:rsid w:val="006D74FE"/>
    <w:rsid w:val="006D7FB2"/>
    <w:rsid w:val="006E2332"/>
    <w:rsid w:val="006F03AD"/>
    <w:rsid w:val="006F0624"/>
    <w:rsid w:val="006F1300"/>
    <w:rsid w:val="006F1521"/>
    <w:rsid w:val="006F1E91"/>
    <w:rsid w:val="006F2C44"/>
    <w:rsid w:val="006F2FF7"/>
    <w:rsid w:val="006F31C3"/>
    <w:rsid w:val="006F57F0"/>
    <w:rsid w:val="006F7105"/>
    <w:rsid w:val="00700F2F"/>
    <w:rsid w:val="0070458F"/>
    <w:rsid w:val="0070512A"/>
    <w:rsid w:val="00715A6C"/>
    <w:rsid w:val="007164CF"/>
    <w:rsid w:val="00717A17"/>
    <w:rsid w:val="00720012"/>
    <w:rsid w:val="00721B8E"/>
    <w:rsid w:val="00724344"/>
    <w:rsid w:val="00731256"/>
    <w:rsid w:val="00732727"/>
    <w:rsid w:val="00734047"/>
    <w:rsid w:val="00735A8A"/>
    <w:rsid w:val="00736831"/>
    <w:rsid w:val="00740984"/>
    <w:rsid w:val="00747560"/>
    <w:rsid w:val="007511D0"/>
    <w:rsid w:val="007515FE"/>
    <w:rsid w:val="00753580"/>
    <w:rsid w:val="00754435"/>
    <w:rsid w:val="00760E22"/>
    <w:rsid w:val="00761AED"/>
    <w:rsid w:val="00767E6B"/>
    <w:rsid w:val="00771E2D"/>
    <w:rsid w:val="00772BD3"/>
    <w:rsid w:val="00773AEF"/>
    <w:rsid w:val="007753E3"/>
    <w:rsid w:val="007807F1"/>
    <w:rsid w:val="00783106"/>
    <w:rsid w:val="007843C5"/>
    <w:rsid w:val="00784EA8"/>
    <w:rsid w:val="00791575"/>
    <w:rsid w:val="00792593"/>
    <w:rsid w:val="00795D87"/>
    <w:rsid w:val="007A0C75"/>
    <w:rsid w:val="007A128E"/>
    <w:rsid w:val="007A14F3"/>
    <w:rsid w:val="007A6AAC"/>
    <w:rsid w:val="007B700D"/>
    <w:rsid w:val="007C4993"/>
    <w:rsid w:val="007C7BA7"/>
    <w:rsid w:val="007D0935"/>
    <w:rsid w:val="007D12A1"/>
    <w:rsid w:val="007D1F29"/>
    <w:rsid w:val="007D2422"/>
    <w:rsid w:val="007D2D7F"/>
    <w:rsid w:val="007D6209"/>
    <w:rsid w:val="007D64DA"/>
    <w:rsid w:val="007D6669"/>
    <w:rsid w:val="007D71B5"/>
    <w:rsid w:val="007D7669"/>
    <w:rsid w:val="007E0194"/>
    <w:rsid w:val="007E051E"/>
    <w:rsid w:val="007E4D5D"/>
    <w:rsid w:val="007E5673"/>
    <w:rsid w:val="00801A8E"/>
    <w:rsid w:val="00802A32"/>
    <w:rsid w:val="00804706"/>
    <w:rsid w:val="0080577C"/>
    <w:rsid w:val="00810C3C"/>
    <w:rsid w:val="00817383"/>
    <w:rsid w:val="00821A9B"/>
    <w:rsid w:val="00821BEE"/>
    <w:rsid w:val="008232B5"/>
    <w:rsid w:val="00823B3D"/>
    <w:rsid w:val="00826D7E"/>
    <w:rsid w:val="00830507"/>
    <w:rsid w:val="00832778"/>
    <w:rsid w:val="00833443"/>
    <w:rsid w:val="00837ABE"/>
    <w:rsid w:val="00844B17"/>
    <w:rsid w:val="008473CF"/>
    <w:rsid w:val="0085134B"/>
    <w:rsid w:val="00851C5D"/>
    <w:rsid w:val="008524B6"/>
    <w:rsid w:val="00852645"/>
    <w:rsid w:val="008577B2"/>
    <w:rsid w:val="0085790E"/>
    <w:rsid w:val="00857C2F"/>
    <w:rsid w:val="008602EB"/>
    <w:rsid w:val="008608C5"/>
    <w:rsid w:val="00860CEE"/>
    <w:rsid w:val="00866BDA"/>
    <w:rsid w:val="00866C85"/>
    <w:rsid w:val="00893102"/>
    <w:rsid w:val="008A00D9"/>
    <w:rsid w:val="008A1603"/>
    <w:rsid w:val="008B27A3"/>
    <w:rsid w:val="008B3916"/>
    <w:rsid w:val="008B6E8F"/>
    <w:rsid w:val="008B7201"/>
    <w:rsid w:val="008B7DA1"/>
    <w:rsid w:val="008C1FA7"/>
    <w:rsid w:val="008C2929"/>
    <w:rsid w:val="008C6844"/>
    <w:rsid w:val="008D10BA"/>
    <w:rsid w:val="008D1D34"/>
    <w:rsid w:val="008D60A4"/>
    <w:rsid w:val="008E046C"/>
    <w:rsid w:val="008E1657"/>
    <w:rsid w:val="008E3A75"/>
    <w:rsid w:val="008E4DAB"/>
    <w:rsid w:val="008F1483"/>
    <w:rsid w:val="008F789E"/>
    <w:rsid w:val="0090086A"/>
    <w:rsid w:val="00901076"/>
    <w:rsid w:val="009028E7"/>
    <w:rsid w:val="00904C57"/>
    <w:rsid w:val="00906B12"/>
    <w:rsid w:val="00906EF3"/>
    <w:rsid w:val="00910F43"/>
    <w:rsid w:val="00913930"/>
    <w:rsid w:val="00920D9A"/>
    <w:rsid w:val="00920E10"/>
    <w:rsid w:val="00922817"/>
    <w:rsid w:val="009232BD"/>
    <w:rsid w:val="00926898"/>
    <w:rsid w:val="00926AC2"/>
    <w:rsid w:val="009302E9"/>
    <w:rsid w:val="0093238A"/>
    <w:rsid w:val="00937933"/>
    <w:rsid w:val="00937D5F"/>
    <w:rsid w:val="00940E46"/>
    <w:rsid w:val="0094374D"/>
    <w:rsid w:val="00944A39"/>
    <w:rsid w:val="00944C25"/>
    <w:rsid w:val="00946AC4"/>
    <w:rsid w:val="0094750C"/>
    <w:rsid w:val="00947891"/>
    <w:rsid w:val="00947E64"/>
    <w:rsid w:val="00947E8C"/>
    <w:rsid w:val="00954631"/>
    <w:rsid w:val="00954A7D"/>
    <w:rsid w:val="00957777"/>
    <w:rsid w:val="009607AA"/>
    <w:rsid w:val="00964267"/>
    <w:rsid w:val="00970EF3"/>
    <w:rsid w:val="00971341"/>
    <w:rsid w:val="00973CB4"/>
    <w:rsid w:val="009767AB"/>
    <w:rsid w:val="00983555"/>
    <w:rsid w:val="00984E73"/>
    <w:rsid w:val="00985DAA"/>
    <w:rsid w:val="009871D9"/>
    <w:rsid w:val="009A041A"/>
    <w:rsid w:val="009A5368"/>
    <w:rsid w:val="009A5E50"/>
    <w:rsid w:val="009A7511"/>
    <w:rsid w:val="009B045D"/>
    <w:rsid w:val="009B4152"/>
    <w:rsid w:val="009B713D"/>
    <w:rsid w:val="009C05FF"/>
    <w:rsid w:val="009C14AA"/>
    <w:rsid w:val="009C177D"/>
    <w:rsid w:val="009C1FE2"/>
    <w:rsid w:val="009C2DB8"/>
    <w:rsid w:val="009C3C6A"/>
    <w:rsid w:val="009C52BF"/>
    <w:rsid w:val="009C6ABF"/>
    <w:rsid w:val="009C6D6B"/>
    <w:rsid w:val="009C74C3"/>
    <w:rsid w:val="009C7AB1"/>
    <w:rsid w:val="009D6161"/>
    <w:rsid w:val="009E2E19"/>
    <w:rsid w:val="009E4900"/>
    <w:rsid w:val="009E5E0A"/>
    <w:rsid w:val="009F00A1"/>
    <w:rsid w:val="009F1111"/>
    <w:rsid w:val="009F1446"/>
    <w:rsid w:val="009F6AEC"/>
    <w:rsid w:val="00A030D5"/>
    <w:rsid w:val="00A03D61"/>
    <w:rsid w:val="00A03F77"/>
    <w:rsid w:val="00A076EA"/>
    <w:rsid w:val="00A10C03"/>
    <w:rsid w:val="00A12DDB"/>
    <w:rsid w:val="00A14431"/>
    <w:rsid w:val="00A1456E"/>
    <w:rsid w:val="00A15E8B"/>
    <w:rsid w:val="00A245C6"/>
    <w:rsid w:val="00A306C9"/>
    <w:rsid w:val="00A328AA"/>
    <w:rsid w:val="00A364B3"/>
    <w:rsid w:val="00A3675B"/>
    <w:rsid w:val="00A36C61"/>
    <w:rsid w:val="00A37965"/>
    <w:rsid w:val="00A4171F"/>
    <w:rsid w:val="00A4594A"/>
    <w:rsid w:val="00A45CAF"/>
    <w:rsid w:val="00A54BAA"/>
    <w:rsid w:val="00A54D75"/>
    <w:rsid w:val="00A57FE7"/>
    <w:rsid w:val="00A607A4"/>
    <w:rsid w:val="00A6562F"/>
    <w:rsid w:val="00A6769D"/>
    <w:rsid w:val="00A7197C"/>
    <w:rsid w:val="00A728E6"/>
    <w:rsid w:val="00A753BB"/>
    <w:rsid w:val="00A75AA4"/>
    <w:rsid w:val="00A760C3"/>
    <w:rsid w:val="00A801A6"/>
    <w:rsid w:val="00A806A1"/>
    <w:rsid w:val="00A82900"/>
    <w:rsid w:val="00A90EDE"/>
    <w:rsid w:val="00A91D1C"/>
    <w:rsid w:val="00A921EE"/>
    <w:rsid w:val="00A9268D"/>
    <w:rsid w:val="00AA2F70"/>
    <w:rsid w:val="00AA43F8"/>
    <w:rsid w:val="00AA566A"/>
    <w:rsid w:val="00AA64B6"/>
    <w:rsid w:val="00AA6E3E"/>
    <w:rsid w:val="00AB16D2"/>
    <w:rsid w:val="00AB2C46"/>
    <w:rsid w:val="00AB418F"/>
    <w:rsid w:val="00AB41CC"/>
    <w:rsid w:val="00AB536B"/>
    <w:rsid w:val="00AB6DEA"/>
    <w:rsid w:val="00AB71F9"/>
    <w:rsid w:val="00AC7B65"/>
    <w:rsid w:val="00AD29C1"/>
    <w:rsid w:val="00AD60B5"/>
    <w:rsid w:val="00AF0330"/>
    <w:rsid w:val="00AF099F"/>
    <w:rsid w:val="00AF7CA9"/>
    <w:rsid w:val="00B00246"/>
    <w:rsid w:val="00B0279A"/>
    <w:rsid w:val="00B03E9C"/>
    <w:rsid w:val="00B05E67"/>
    <w:rsid w:val="00B06357"/>
    <w:rsid w:val="00B06742"/>
    <w:rsid w:val="00B102D1"/>
    <w:rsid w:val="00B102E4"/>
    <w:rsid w:val="00B13150"/>
    <w:rsid w:val="00B132E1"/>
    <w:rsid w:val="00B14A85"/>
    <w:rsid w:val="00B150D7"/>
    <w:rsid w:val="00B15159"/>
    <w:rsid w:val="00B15B13"/>
    <w:rsid w:val="00B22426"/>
    <w:rsid w:val="00B23D89"/>
    <w:rsid w:val="00B243FF"/>
    <w:rsid w:val="00B341C6"/>
    <w:rsid w:val="00B346CB"/>
    <w:rsid w:val="00B35E21"/>
    <w:rsid w:val="00B35ECD"/>
    <w:rsid w:val="00B4452A"/>
    <w:rsid w:val="00B44595"/>
    <w:rsid w:val="00B44AE4"/>
    <w:rsid w:val="00B45434"/>
    <w:rsid w:val="00B4565F"/>
    <w:rsid w:val="00B47880"/>
    <w:rsid w:val="00B50C37"/>
    <w:rsid w:val="00B54953"/>
    <w:rsid w:val="00B56B2D"/>
    <w:rsid w:val="00B60C13"/>
    <w:rsid w:val="00B61C8D"/>
    <w:rsid w:val="00B64097"/>
    <w:rsid w:val="00B64272"/>
    <w:rsid w:val="00B65312"/>
    <w:rsid w:val="00B6701C"/>
    <w:rsid w:val="00B71CC3"/>
    <w:rsid w:val="00B72EF1"/>
    <w:rsid w:val="00B7437C"/>
    <w:rsid w:val="00B76F37"/>
    <w:rsid w:val="00B80315"/>
    <w:rsid w:val="00B809E8"/>
    <w:rsid w:val="00B81543"/>
    <w:rsid w:val="00B843E0"/>
    <w:rsid w:val="00B84486"/>
    <w:rsid w:val="00B86B1F"/>
    <w:rsid w:val="00B87B67"/>
    <w:rsid w:val="00B87D8D"/>
    <w:rsid w:val="00B90808"/>
    <w:rsid w:val="00B91BC6"/>
    <w:rsid w:val="00B9388F"/>
    <w:rsid w:val="00B948DC"/>
    <w:rsid w:val="00BA435F"/>
    <w:rsid w:val="00BA508F"/>
    <w:rsid w:val="00BA76E5"/>
    <w:rsid w:val="00BB158A"/>
    <w:rsid w:val="00BB3007"/>
    <w:rsid w:val="00BB3425"/>
    <w:rsid w:val="00BB5937"/>
    <w:rsid w:val="00BB7146"/>
    <w:rsid w:val="00BC1F61"/>
    <w:rsid w:val="00BC39C9"/>
    <w:rsid w:val="00BC5654"/>
    <w:rsid w:val="00BC6FEE"/>
    <w:rsid w:val="00BD2968"/>
    <w:rsid w:val="00BD2F65"/>
    <w:rsid w:val="00BD65F6"/>
    <w:rsid w:val="00BE044D"/>
    <w:rsid w:val="00BE052E"/>
    <w:rsid w:val="00BE2642"/>
    <w:rsid w:val="00BE3DA4"/>
    <w:rsid w:val="00BE52A8"/>
    <w:rsid w:val="00BE6297"/>
    <w:rsid w:val="00BF6A1E"/>
    <w:rsid w:val="00C12235"/>
    <w:rsid w:val="00C20A6C"/>
    <w:rsid w:val="00C2694D"/>
    <w:rsid w:val="00C336CD"/>
    <w:rsid w:val="00C35C37"/>
    <w:rsid w:val="00C369F9"/>
    <w:rsid w:val="00C41BEA"/>
    <w:rsid w:val="00C446C7"/>
    <w:rsid w:val="00C453F3"/>
    <w:rsid w:val="00C463FD"/>
    <w:rsid w:val="00C574DE"/>
    <w:rsid w:val="00C57547"/>
    <w:rsid w:val="00C6174A"/>
    <w:rsid w:val="00C666AB"/>
    <w:rsid w:val="00C73714"/>
    <w:rsid w:val="00C802F6"/>
    <w:rsid w:val="00C834DE"/>
    <w:rsid w:val="00C87CF3"/>
    <w:rsid w:val="00C92236"/>
    <w:rsid w:val="00C9357E"/>
    <w:rsid w:val="00C9554A"/>
    <w:rsid w:val="00C96E0F"/>
    <w:rsid w:val="00CA6E9C"/>
    <w:rsid w:val="00CB260F"/>
    <w:rsid w:val="00CB30D3"/>
    <w:rsid w:val="00CB5763"/>
    <w:rsid w:val="00CC54CA"/>
    <w:rsid w:val="00CC727E"/>
    <w:rsid w:val="00CD28A7"/>
    <w:rsid w:val="00CD307E"/>
    <w:rsid w:val="00CE695C"/>
    <w:rsid w:val="00CE78D5"/>
    <w:rsid w:val="00CE79DF"/>
    <w:rsid w:val="00CE7E7E"/>
    <w:rsid w:val="00CF2861"/>
    <w:rsid w:val="00CF3CEC"/>
    <w:rsid w:val="00D0320F"/>
    <w:rsid w:val="00D03F1C"/>
    <w:rsid w:val="00D04C73"/>
    <w:rsid w:val="00D04C87"/>
    <w:rsid w:val="00D056AD"/>
    <w:rsid w:val="00D115E2"/>
    <w:rsid w:val="00D130C4"/>
    <w:rsid w:val="00D13116"/>
    <w:rsid w:val="00D2043D"/>
    <w:rsid w:val="00D2130A"/>
    <w:rsid w:val="00D3391C"/>
    <w:rsid w:val="00D3395C"/>
    <w:rsid w:val="00D348C2"/>
    <w:rsid w:val="00D34B87"/>
    <w:rsid w:val="00D360DC"/>
    <w:rsid w:val="00D36DA0"/>
    <w:rsid w:val="00D37CEB"/>
    <w:rsid w:val="00D40879"/>
    <w:rsid w:val="00D42C21"/>
    <w:rsid w:val="00D43233"/>
    <w:rsid w:val="00D456CF"/>
    <w:rsid w:val="00D457CB"/>
    <w:rsid w:val="00D46AE9"/>
    <w:rsid w:val="00D47126"/>
    <w:rsid w:val="00D5501D"/>
    <w:rsid w:val="00D57A73"/>
    <w:rsid w:val="00D613C6"/>
    <w:rsid w:val="00D63540"/>
    <w:rsid w:val="00D635FF"/>
    <w:rsid w:val="00D63665"/>
    <w:rsid w:val="00D67057"/>
    <w:rsid w:val="00D72B89"/>
    <w:rsid w:val="00D741FC"/>
    <w:rsid w:val="00D84635"/>
    <w:rsid w:val="00D94D2B"/>
    <w:rsid w:val="00DA7E69"/>
    <w:rsid w:val="00DB01E0"/>
    <w:rsid w:val="00DB0453"/>
    <w:rsid w:val="00DB29CA"/>
    <w:rsid w:val="00DB533E"/>
    <w:rsid w:val="00DC4C60"/>
    <w:rsid w:val="00DC5143"/>
    <w:rsid w:val="00DC58A8"/>
    <w:rsid w:val="00DC5EDD"/>
    <w:rsid w:val="00DC66BB"/>
    <w:rsid w:val="00DC6B87"/>
    <w:rsid w:val="00DC7CA2"/>
    <w:rsid w:val="00DD0068"/>
    <w:rsid w:val="00DD00D4"/>
    <w:rsid w:val="00DD01BD"/>
    <w:rsid w:val="00DD31E4"/>
    <w:rsid w:val="00DD4AED"/>
    <w:rsid w:val="00DD7A87"/>
    <w:rsid w:val="00DE0B8D"/>
    <w:rsid w:val="00DE5AFB"/>
    <w:rsid w:val="00DF3069"/>
    <w:rsid w:val="00E00B3F"/>
    <w:rsid w:val="00E03922"/>
    <w:rsid w:val="00E03BB4"/>
    <w:rsid w:val="00E04449"/>
    <w:rsid w:val="00E133DC"/>
    <w:rsid w:val="00E16ED1"/>
    <w:rsid w:val="00E17028"/>
    <w:rsid w:val="00E22975"/>
    <w:rsid w:val="00E2407C"/>
    <w:rsid w:val="00E24AA0"/>
    <w:rsid w:val="00E3666F"/>
    <w:rsid w:val="00E3729E"/>
    <w:rsid w:val="00E539EE"/>
    <w:rsid w:val="00E6130A"/>
    <w:rsid w:val="00E65D06"/>
    <w:rsid w:val="00E67525"/>
    <w:rsid w:val="00E9190E"/>
    <w:rsid w:val="00E92566"/>
    <w:rsid w:val="00E9308C"/>
    <w:rsid w:val="00E936C3"/>
    <w:rsid w:val="00E940C9"/>
    <w:rsid w:val="00E9446C"/>
    <w:rsid w:val="00EA4C4E"/>
    <w:rsid w:val="00EA4D2E"/>
    <w:rsid w:val="00EA642F"/>
    <w:rsid w:val="00EA68F9"/>
    <w:rsid w:val="00EB11F3"/>
    <w:rsid w:val="00EB24EB"/>
    <w:rsid w:val="00EB53D8"/>
    <w:rsid w:val="00EB72C9"/>
    <w:rsid w:val="00EC0C88"/>
    <w:rsid w:val="00EC1960"/>
    <w:rsid w:val="00EC1BDA"/>
    <w:rsid w:val="00EC2478"/>
    <w:rsid w:val="00EC39AF"/>
    <w:rsid w:val="00EC4BB7"/>
    <w:rsid w:val="00EC4FBD"/>
    <w:rsid w:val="00EC5A17"/>
    <w:rsid w:val="00EC624F"/>
    <w:rsid w:val="00EC7985"/>
    <w:rsid w:val="00EC7F26"/>
    <w:rsid w:val="00ED5870"/>
    <w:rsid w:val="00ED7548"/>
    <w:rsid w:val="00ED7A5B"/>
    <w:rsid w:val="00EE0973"/>
    <w:rsid w:val="00EE1F9E"/>
    <w:rsid w:val="00EE47ED"/>
    <w:rsid w:val="00EF1142"/>
    <w:rsid w:val="00EF114C"/>
    <w:rsid w:val="00EF13B7"/>
    <w:rsid w:val="00EF46F3"/>
    <w:rsid w:val="00EF6E9D"/>
    <w:rsid w:val="00EF7782"/>
    <w:rsid w:val="00EF7C51"/>
    <w:rsid w:val="00F04711"/>
    <w:rsid w:val="00F1053E"/>
    <w:rsid w:val="00F11FB4"/>
    <w:rsid w:val="00F14918"/>
    <w:rsid w:val="00F14CA3"/>
    <w:rsid w:val="00F20682"/>
    <w:rsid w:val="00F254E0"/>
    <w:rsid w:val="00F26996"/>
    <w:rsid w:val="00F26F0E"/>
    <w:rsid w:val="00F27197"/>
    <w:rsid w:val="00F30B9D"/>
    <w:rsid w:val="00F3116D"/>
    <w:rsid w:val="00F32765"/>
    <w:rsid w:val="00F344A4"/>
    <w:rsid w:val="00F34B1F"/>
    <w:rsid w:val="00F36DD6"/>
    <w:rsid w:val="00F3708C"/>
    <w:rsid w:val="00F43B2B"/>
    <w:rsid w:val="00F442F0"/>
    <w:rsid w:val="00F4471A"/>
    <w:rsid w:val="00F5421B"/>
    <w:rsid w:val="00F5513A"/>
    <w:rsid w:val="00F57781"/>
    <w:rsid w:val="00F608B0"/>
    <w:rsid w:val="00F61F71"/>
    <w:rsid w:val="00F62437"/>
    <w:rsid w:val="00F63154"/>
    <w:rsid w:val="00F659F3"/>
    <w:rsid w:val="00F72615"/>
    <w:rsid w:val="00F72A39"/>
    <w:rsid w:val="00F76334"/>
    <w:rsid w:val="00F766FF"/>
    <w:rsid w:val="00F81562"/>
    <w:rsid w:val="00F82844"/>
    <w:rsid w:val="00F82D6A"/>
    <w:rsid w:val="00F82DAD"/>
    <w:rsid w:val="00F83B8A"/>
    <w:rsid w:val="00F864BF"/>
    <w:rsid w:val="00FA20DB"/>
    <w:rsid w:val="00FA56B3"/>
    <w:rsid w:val="00FB05B1"/>
    <w:rsid w:val="00FB4A7E"/>
    <w:rsid w:val="00FB7DC6"/>
    <w:rsid w:val="00FC03A3"/>
    <w:rsid w:val="00FC268A"/>
    <w:rsid w:val="00FC3902"/>
    <w:rsid w:val="00FD0AEE"/>
    <w:rsid w:val="00FD15E5"/>
    <w:rsid w:val="00FD67F0"/>
    <w:rsid w:val="00FE16C9"/>
    <w:rsid w:val="00FE71A2"/>
    <w:rsid w:val="00FF1E19"/>
    <w:rsid w:val="00FF3F65"/>
    <w:rsid w:val="00FF5B40"/>
    <w:rsid w:val="00FF6802"/>
    <w:rsid w:val="00FF6E11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B9F7E"/>
  <w15:chartTrackingRefBased/>
  <w15:docId w15:val="{283B97F9-1D2E-4A26-B726-B9E6A9666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9544E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bCs/>
      <w:lang w:val="x-none" w:eastAsia="x-none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220"/>
      <w:ind w:left="162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Îáû÷íûé1"/>
    <w:rPr>
      <w:rFonts w:ascii="Arial" w:hAnsi="Arial"/>
      <w:sz w:val="22"/>
    </w:rPr>
  </w:style>
  <w:style w:type="paragraph" w:styleId="20">
    <w:name w:val="Body Text 2"/>
    <w:basedOn w:val="a"/>
    <w:pPr>
      <w:spacing w:line="360" w:lineRule="auto"/>
      <w:jc w:val="both"/>
    </w:pPr>
    <w:rPr>
      <w:sz w:val="28"/>
      <w:szCs w:val="28"/>
    </w:rPr>
  </w:style>
  <w:style w:type="paragraph" w:styleId="a3">
    <w:name w:val="Body Text"/>
    <w:basedOn w:val="a"/>
    <w:pPr>
      <w:jc w:val="center"/>
    </w:pPr>
    <w:rPr>
      <w:bCs/>
    </w:rPr>
  </w:style>
  <w:style w:type="paragraph" w:styleId="a4">
    <w:name w:val="No Spacing"/>
    <w:link w:val="a5"/>
    <w:qFormat/>
    <w:rsid w:val="000E0B04"/>
    <w:rPr>
      <w:sz w:val="24"/>
      <w:szCs w:val="24"/>
    </w:rPr>
  </w:style>
  <w:style w:type="character" w:styleId="a6">
    <w:name w:val="Hyperlink"/>
    <w:rsid w:val="000E0B04"/>
    <w:rPr>
      <w:color w:val="0000FF"/>
      <w:u w:val="single"/>
    </w:rPr>
  </w:style>
  <w:style w:type="paragraph" w:styleId="a7">
    <w:name w:val="Balloon Text"/>
    <w:basedOn w:val="a"/>
    <w:link w:val="a8"/>
    <w:rsid w:val="00ED7A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ED7A5B"/>
    <w:rPr>
      <w:rFonts w:ascii="Tahoma" w:hAnsi="Tahoma" w:cs="Tahoma"/>
      <w:sz w:val="16"/>
      <w:szCs w:val="16"/>
    </w:rPr>
  </w:style>
  <w:style w:type="paragraph" w:customStyle="1" w:styleId="FR1">
    <w:name w:val="FR1"/>
    <w:rsid w:val="00732727"/>
    <w:pPr>
      <w:widowControl w:val="0"/>
      <w:spacing w:before="260" w:line="300" w:lineRule="auto"/>
      <w:ind w:firstLine="720"/>
      <w:jc w:val="both"/>
    </w:pPr>
    <w:rPr>
      <w:snapToGrid w:val="0"/>
      <w:sz w:val="24"/>
    </w:rPr>
  </w:style>
  <w:style w:type="paragraph" w:styleId="a9">
    <w:name w:val="Normal (Web)"/>
    <w:basedOn w:val="a"/>
    <w:link w:val="aa"/>
    <w:rsid w:val="0046703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46703C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494EAB"/>
  </w:style>
  <w:style w:type="paragraph" w:customStyle="1" w:styleId="12">
    <w:name w:val="Без интервала1"/>
    <w:rsid w:val="00771E2D"/>
    <w:rPr>
      <w:rFonts w:eastAsia="Calibri"/>
      <w:sz w:val="24"/>
      <w:szCs w:val="24"/>
    </w:rPr>
  </w:style>
  <w:style w:type="character" w:customStyle="1" w:styleId="10">
    <w:name w:val="Заголовок 1 Знак"/>
    <w:link w:val="1"/>
    <w:rsid w:val="00771E2D"/>
    <w:rPr>
      <w:b/>
      <w:bCs/>
      <w:sz w:val="24"/>
      <w:szCs w:val="24"/>
    </w:rPr>
  </w:style>
  <w:style w:type="character" w:customStyle="1" w:styleId="a5">
    <w:name w:val="Без интервала Знак"/>
    <w:link w:val="a4"/>
    <w:rsid w:val="00771E2D"/>
    <w:rPr>
      <w:sz w:val="24"/>
      <w:szCs w:val="24"/>
      <w:lang w:bidi="ar-SA"/>
    </w:rPr>
  </w:style>
  <w:style w:type="paragraph" w:customStyle="1" w:styleId="30">
    <w:name w:val="Без интервала3"/>
    <w:rsid w:val="00A607A4"/>
    <w:rPr>
      <w:rFonts w:eastAsia="Calibri"/>
      <w:sz w:val="24"/>
      <w:szCs w:val="24"/>
    </w:rPr>
  </w:style>
  <w:style w:type="character" w:customStyle="1" w:styleId="ac">
    <w:name w:val="Нижний колонтитул Знак"/>
    <w:link w:val="ab"/>
    <w:rsid w:val="00BA76E5"/>
    <w:rPr>
      <w:sz w:val="24"/>
      <w:szCs w:val="24"/>
    </w:rPr>
  </w:style>
  <w:style w:type="paragraph" w:customStyle="1" w:styleId="Default">
    <w:name w:val="Default"/>
    <w:rsid w:val="00E919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d">
    <w:name w:val="annotation reference"/>
    <w:rsid w:val="00A14431"/>
    <w:rPr>
      <w:sz w:val="16"/>
      <w:szCs w:val="16"/>
    </w:rPr>
  </w:style>
  <w:style w:type="paragraph" w:styleId="ae">
    <w:name w:val="annotation text"/>
    <w:basedOn w:val="a"/>
    <w:link w:val="af"/>
    <w:rsid w:val="00A1443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A14431"/>
  </w:style>
  <w:style w:type="paragraph" w:styleId="af0">
    <w:name w:val="annotation subject"/>
    <w:basedOn w:val="ae"/>
    <w:next w:val="ae"/>
    <w:link w:val="af1"/>
    <w:rsid w:val="00A14431"/>
    <w:rPr>
      <w:b/>
      <w:bCs/>
    </w:rPr>
  </w:style>
  <w:style w:type="character" w:customStyle="1" w:styleId="af1">
    <w:name w:val="Тема примечания Знак"/>
    <w:link w:val="af0"/>
    <w:rsid w:val="00A14431"/>
    <w:rPr>
      <w:b/>
      <w:bCs/>
    </w:rPr>
  </w:style>
  <w:style w:type="paragraph" w:customStyle="1" w:styleId="msonormalcxspmiddle">
    <w:name w:val="msonormalcxspmiddle"/>
    <w:basedOn w:val="a"/>
    <w:rsid w:val="00276FB3"/>
    <w:pPr>
      <w:spacing w:before="100" w:beforeAutospacing="1" w:after="100" w:afterAutospacing="1"/>
    </w:pPr>
  </w:style>
  <w:style w:type="character" w:customStyle="1" w:styleId="il">
    <w:name w:val="il"/>
    <w:uiPriority w:val="99"/>
    <w:rsid w:val="00EC7F26"/>
    <w:rPr>
      <w:rFonts w:cs="Times New Roman"/>
    </w:rPr>
  </w:style>
  <w:style w:type="character" w:customStyle="1" w:styleId="aa">
    <w:name w:val="Обычный (веб) Знак"/>
    <w:link w:val="a9"/>
    <w:rsid w:val="00BC6FEE"/>
    <w:rPr>
      <w:sz w:val="24"/>
      <w:szCs w:val="24"/>
    </w:rPr>
  </w:style>
  <w:style w:type="character" w:styleId="af2">
    <w:name w:val="Strong"/>
    <w:uiPriority w:val="22"/>
    <w:qFormat/>
    <w:rsid w:val="00344BB6"/>
    <w:rPr>
      <w:b/>
      <w:bCs/>
    </w:rPr>
  </w:style>
  <w:style w:type="paragraph" w:customStyle="1" w:styleId="13">
    <w:name w:val="Без интервала1"/>
    <w:rsid w:val="00667FB1"/>
    <w:rPr>
      <w:rFonts w:eastAsia="Calibri"/>
      <w:sz w:val="24"/>
      <w:szCs w:val="24"/>
    </w:rPr>
  </w:style>
  <w:style w:type="paragraph" w:styleId="af3">
    <w:name w:val="List Paragraph"/>
    <w:basedOn w:val="a"/>
    <w:uiPriority w:val="34"/>
    <w:qFormat/>
    <w:rsid w:val="00F3116D"/>
    <w:pPr>
      <w:ind w:left="720"/>
      <w:contextualSpacing/>
    </w:pPr>
  </w:style>
  <w:style w:type="paragraph" w:styleId="af4">
    <w:name w:val="Body Text Indent"/>
    <w:basedOn w:val="a"/>
    <w:link w:val="af5"/>
    <w:rsid w:val="0069047F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69047F"/>
    <w:rPr>
      <w:sz w:val="24"/>
      <w:szCs w:val="24"/>
    </w:rPr>
  </w:style>
  <w:style w:type="character" w:styleId="af6">
    <w:name w:val="FollowedHyperlink"/>
    <w:basedOn w:val="a0"/>
    <w:rsid w:val="003207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cko.ru/pedagogam/vserossiyskiy-konkurs-sochineni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BD715-593F-46B3-86D6-35997BCB1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13</Pages>
  <Words>4301</Words>
  <Characters>24518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Unknown</Company>
  <LinksUpToDate>false</LinksUpToDate>
  <CharactersWithSpaces>28762</CharactersWithSpaces>
  <SharedDoc>false</SharedDoc>
  <HLinks>
    <vt:vector size="6" baseType="variant">
      <vt:variant>
        <vt:i4>7078006</vt:i4>
      </vt:variant>
      <vt:variant>
        <vt:i4>0</vt:i4>
      </vt:variant>
      <vt:variant>
        <vt:i4>0</vt:i4>
      </vt:variant>
      <vt:variant>
        <vt:i4>5</vt:i4>
      </vt:variant>
      <vt:variant>
        <vt:lpwstr>https://mcko.ru/pedagogam/vserossiyskiy-konkurs-sochineniy/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Unknown</dc:creator>
  <cp:keywords/>
  <cp:lastModifiedBy>Беркутова Екатерина Олеговна</cp:lastModifiedBy>
  <cp:revision>55</cp:revision>
  <cp:lastPrinted>2019-10-18T12:44:00Z</cp:lastPrinted>
  <dcterms:created xsi:type="dcterms:W3CDTF">2026-09-10T10:30:00Z</dcterms:created>
  <dcterms:modified xsi:type="dcterms:W3CDTF">2026-09-14T13:01:00Z</dcterms:modified>
</cp:coreProperties>
</file>